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AB55D" w14:textId="77777777" w:rsidR="006967AA" w:rsidRPr="006967AA" w:rsidRDefault="006967AA" w:rsidP="00C66CDA">
      <w:pPr>
        <w:pBdr>
          <w:top w:val="single" w:sz="12" w:space="1" w:color="auto"/>
          <w:left w:val="single" w:sz="12" w:space="4" w:color="auto"/>
          <w:bottom w:val="single" w:sz="12" w:space="1" w:color="auto"/>
          <w:right w:val="single" w:sz="12" w:space="4" w:color="auto"/>
        </w:pBdr>
        <w:spacing w:before="120" w:after="120"/>
        <w:ind w:left="540"/>
        <w:jc w:val="center"/>
        <w:rPr>
          <w:rFonts w:ascii="Calibri" w:hAnsi="Calibri"/>
          <w:b/>
          <w:color w:val="002060"/>
          <w:sz w:val="16"/>
          <w:szCs w:val="16"/>
        </w:rPr>
      </w:pPr>
    </w:p>
    <w:p w14:paraId="4EFDC122" w14:textId="07F38B11" w:rsidR="000D4116" w:rsidRDefault="000D4116" w:rsidP="00C66CDA">
      <w:pPr>
        <w:pBdr>
          <w:top w:val="single" w:sz="12" w:space="1" w:color="auto"/>
          <w:left w:val="single" w:sz="12" w:space="4" w:color="auto"/>
          <w:bottom w:val="single" w:sz="12" w:space="1" w:color="auto"/>
          <w:right w:val="single" w:sz="12" w:space="4" w:color="auto"/>
        </w:pBdr>
        <w:spacing w:before="120" w:after="120"/>
        <w:ind w:left="540"/>
        <w:jc w:val="center"/>
        <w:rPr>
          <w:rFonts w:ascii="Calibri" w:hAnsi="Calibri"/>
          <w:b/>
          <w:color w:val="002060"/>
          <w:sz w:val="40"/>
          <w:szCs w:val="40"/>
        </w:rPr>
      </w:pPr>
      <w:r w:rsidRPr="00EA7A26">
        <w:rPr>
          <w:rFonts w:ascii="Calibri" w:hAnsi="Calibri"/>
          <w:b/>
          <w:color w:val="002060"/>
          <w:sz w:val="44"/>
          <w:szCs w:val="44"/>
        </w:rPr>
        <w:t>A</w:t>
      </w:r>
      <w:r w:rsidR="00114940" w:rsidRPr="00EA7A26">
        <w:rPr>
          <w:rFonts w:ascii="Calibri" w:hAnsi="Calibri"/>
          <w:b/>
          <w:color w:val="002060"/>
          <w:sz w:val="44"/>
          <w:szCs w:val="44"/>
        </w:rPr>
        <w:t>.</w:t>
      </w:r>
      <w:r w:rsidR="00804378" w:rsidRPr="00EA7A26">
        <w:rPr>
          <w:rFonts w:ascii="Calibri" w:hAnsi="Calibri"/>
          <w:b/>
          <w:color w:val="002060"/>
          <w:sz w:val="44"/>
          <w:szCs w:val="44"/>
        </w:rPr>
        <w:t>C</w:t>
      </w:r>
      <w:r w:rsidR="00114940" w:rsidRPr="00EA7A26">
        <w:rPr>
          <w:rFonts w:ascii="Calibri" w:hAnsi="Calibri"/>
          <w:b/>
          <w:color w:val="002060"/>
          <w:sz w:val="44"/>
          <w:szCs w:val="44"/>
        </w:rPr>
        <w:t>.</w:t>
      </w:r>
      <w:r w:rsidR="007750D6" w:rsidRPr="00EA7A26">
        <w:rPr>
          <w:rFonts w:ascii="Calibri" w:hAnsi="Calibri"/>
          <w:b/>
          <w:color w:val="002060"/>
          <w:sz w:val="44"/>
          <w:szCs w:val="44"/>
        </w:rPr>
        <w:t>C</w:t>
      </w:r>
      <w:r w:rsidR="00114940" w:rsidRPr="00EA7A26">
        <w:rPr>
          <w:rFonts w:ascii="Calibri" w:hAnsi="Calibri"/>
          <w:b/>
          <w:color w:val="002060"/>
          <w:sz w:val="44"/>
          <w:szCs w:val="44"/>
        </w:rPr>
        <w:t>.</w:t>
      </w:r>
      <w:r w:rsidR="007750D6" w:rsidRPr="00EA7A26">
        <w:rPr>
          <w:rFonts w:ascii="Calibri" w:hAnsi="Calibri"/>
          <w:b/>
          <w:color w:val="002060"/>
          <w:sz w:val="44"/>
          <w:szCs w:val="44"/>
        </w:rPr>
        <w:t>A</w:t>
      </w:r>
      <w:r w:rsidR="00114940" w:rsidRPr="00EA7A26">
        <w:rPr>
          <w:rFonts w:ascii="Calibri" w:hAnsi="Calibri"/>
          <w:b/>
          <w:color w:val="002060"/>
          <w:sz w:val="44"/>
          <w:szCs w:val="44"/>
        </w:rPr>
        <w:t xml:space="preserve"> de</w:t>
      </w:r>
      <w:r w:rsidRPr="00804378">
        <w:rPr>
          <w:rFonts w:ascii="Calibri" w:hAnsi="Calibri"/>
          <w:b/>
          <w:color w:val="002060"/>
          <w:sz w:val="40"/>
          <w:szCs w:val="40"/>
        </w:rPr>
        <w:t xml:space="preserve"> </w:t>
      </w:r>
      <w:proofErr w:type="gramStart"/>
      <w:r w:rsidR="00F5143A" w:rsidRPr="00804378">
        <w:rPr>
          <w:rFonts w:ascii="Calibri" w:hAnsi="Calibri"/>
          <w:b/>
          <w:color w:val="002060"/>
          <w:sz w:val="40"/>
          <w:szCs w:val="40"/>
        </w:rPr>
        <w:t xml:space="preserve"> </w:t>
      </w:r>
      <w:r w:rsidR="00450B32" w:rsidRPr="00804378">
        <w:rPr>
          <w:rFonts w:ascii="Calibri" w:hAnsi="Calibri"/>
          <w:b/>
          <w:color w:val="002060"/>
          <w:sz w:val="40"/>
          <w:szCs w:val="40"/>
        </w:rPr>
        <w:t>.</w:t>
      </w:r>
      <w:r w:rsidR="005D294B" w:rsidRPr="00804378">
        <w:rPr>
          <w:rFonts w:ascii="Calibri" w:hAnsi="Calibri"/>
          <w:b/>
          <w:color w:val="002060"/>
          <w:sz w:val="40"/>
          <w:szCs w:val="40"/>
        </w:rPr>
        <w:t>…</w:t>
      </w:r>
      <w:proofErr w:type="gramEnd"/>
      <w:r w:rsidR="005D294B" w:rsidRPr="00804378">
        <w:rPr>
          <w:rFonts w:ascii="Calibri" w:hAnsi="Calibri"/>
          <w:b/>
          <w:color w:val="002060"/>
          <w:sz w:val="40"/>
          <w:szCs w:val="40"/>
        </w:rPr>
        <w:t>……………………………………………</w:t>
      </w:r>
      <w:r w:rsidR="00BF43BF" w:rsidRPr="00804378">
        <w:rPr>
          <w:rFonts w:ascii="Calibri" w:hAnsi="Calibri"/>
          <w:b/>
          <w:color w:val="002060"/>
          <w:sz w:val="40"/>
          <w:szCs w:val="40"/>
        </w:rPr>
        <w:t>……..</w:t>
      </w:r>
      <w:r w:rsidRPr="00804378">
        <w:rPr>
          <w:rFonts w:ascii="Calibri" w:hAnsi="Calibri"/>
          <w:b/>
          <w:color w:val="002060"/>
          <w:sz w:val="40"/>
          <w:szCs w:val="40"/>
        </w:rPr>
        <w:t>.</w:t>
      </w:r>
    </w:p>
    <w:p w14:paraId="77E70E8D" w14:textId="77777777" w:rsidR="00C66CDA" w:rsidRPr="00A468D8" w:rsidRDefault="000D2F4A" w:rsidP="00A468D8">
      <w:pPr>
        <w:pBdr>
          <w:top w:val="single" w:sz="12" w:space="1" w:color="auto"/>
          <w:left w:val="single" w:sz="12" w:space="4" w:color="auto"/>
          <w:bottom w:val="single" w:sz="12" w:space="1" w:color="auto"/>
          <w:right w:val="single" w:sz="12" w:space="4" w:color="auto"/>
        </w:pBdr>
        <w:shd w:val="clear" w:color="auto" w:fill="EAF1DD" w:themeFill="accent3" w:themeFillTint="33"/>
        <w:spacing w:before="120" w:after="120"/>
        <w:ind w:left="540"/>
        <w:jc w:val="center"/>
        <w:rPr>
          <w:rFonts w:ascii="Calibri" w:hAnsi="Calibri"/>
          <w:b/>
          <w:color w:val="1F497D" w:themeColor="text2"/>
          <w:sz w:val="36"/>
          <w:szCs w:val="36"/>
        </w:rPr>
      </w:pPr>
      <w:r w:rsidRPr="00477556">
        <w:rPr>
          <w:rFonts w:ascii="Calibri" w:hAnsi="Calibri"/>
          <w:b/>
          <w:color w:val="1F497D" w:themeColor="text2"/>
          <w:sz w:val="40"/>
          <w:szCs w:val="40"/>
        </w:rPr>
        <w:t>A</w:t>
      </w:r>
      <w:r w:rsidR="00114940" w:rsidRPr="00477556">
        <w:rPr>
          <w:rFonts w:ascii="Calibri" w:hAnsi="Calibri"/>
          <w:b/>
          <w:color w:val="1F497D" w:themeColor="text2"/>
          <w:sz w:val="40"/>
          <w:szCs w:val="40"/>
        </w:rPr>
        <w:t>nnexe</w:t>
      </w:r>
      <w:r w:rsidRPr="00477556">
        <w:rPr>
          <w:rFonts w:ascii="Calibri" w:hAnsi="Calibri"/>
          <w:b/>
          <w:color w:val="1F497D" w:themeColor="text2"/>
          <w:sz w:val="40"/>
          <w:szCs w:val="40"/>
        </w:rPr>
        <w:t xml:space="preserve"> A</w:t>
      </w:r>
      <w:r w:rsidR="00114940" w:rsidRPr="00477556">
        <w:rPr>
          <w:rFonts w:ascii="Calibri" w:hAnsi="Calibri"/>
          <w:b/>
          <w:color w:val="1F497D" w:themeColor="text2"/>
          <w:sz w:val="40"/>
          <w:szCs w:val="40"/>
        </w:rPr>
        <w:t>nnuelle RIC</w:t>
      </w:r>
      <w:r w:rsidR="00114940">
        <w:rPr>
          <w:rFonts w:ascii="Calibri" w:hAnsi="Calibri"/>
          <w:b/>
          <w:color w:val="1F497D" w:themeColor="text2"/>
          <w:sz w:val="36"/>
          <w:szCs w:val="36"/>
        </w:rPr>
        <w:t xml:space="preserve"> </w:t>
      </w:r>
      <w:r w:rsidR="00114940" w:rsidRPr="00F5143A">
        <w:rPr>
          <w:rFonts w:ascii="Calibri" w:hAnsi="Calibri"/>
          <w:b/>
          <w:color w:val="1F497D" w:themeColor="text2"/>
          <w:sz w:val="32"/>
          <w:szCs w:val="32"/>
        </w:rPr>
        <w:t>(</w:t>
      </w:r>
      <w:r w:rsidR="00114940" w:rsidRPr="00450B32">
        <w:rPr>
          <w:rFonts w:ascii="Calibri" w:hAnsi="Calibri"/>
          <w:b/>
          <w:color w:val="1F497D" w:themeColor="text2"/>
          <w:sz w:val="36"/>
          <w:szCs w:val="36"/>
        </w:rPr>
        <w:t>R</w:t>
      </w:r>
      <w:r w:rsidR="00114940" w:rsidRPr="00450B32">
        <w:rPr>
          <w:rFonts w:ascii="Calibri" w:hAnsi="Calibri"/>
          <w:b/>
          <w:color w:val="1F497D" w:themeColor="text2"/>
          <w:sz w:val="28"/>
          <w:szCs w:val="28"/>
        </w:rPr>
        <w:t>èglement</w:t>
      </w:r>
      <w:r w:rsidR="00114940" w:rsidRPr="00F5143A">
        <w:rPr>
          <w:rFonts w:ascii="Calibri" w:hAnsi="Calibri"/>
          <w:b/>
          <w:color w:val="1F497D" w:themeColor="text2"/>
          <w:sz w:val="32"/>
          <w:szCs w:val="32"/>
        </w:rPr>
        <w:t xml:space="preserve"> </w:t>
      </w:r>
      <w:r w:rsidR="00114940" w:rsidRPr="00450B32">
        <w:rPr>
          <w:rFonts w:ascii="Calibri" w:hAnsi="Calibri"/>
          <w:b/>
          <w:color w:val="1F497D" w:themeColor="text2"/>
          <w:sz w:val="36"/>
          <w:szCs w:val="36"/>
        </w:rPr>
        <w:t>I</w:t>
      </w:r>
      <w:r w:rsidR="00114940" w:rsidRPr="00450B32">
        <w:rPr>
          <w:rFonts w:ascii="Calibri" w:hAnsi="Calibri"/>
          <w:b/>
          <w:color w:val="1F497D" w:themeColor="text2"/>
          <w:sz w:val="28"/>
          <w:szCs w:val="28"/>
        </w:rPr>
        <w:t>ntérieur</w:t>
      </w:r>
      <w:r w:rsidR="00114940" w:rsidRPr="00F5143A">
        <w:rPr>
          <w:rFonts w:ascii="Calibri" w:hAnsi="Calibri"/>
          <w:b/>
          <w:color w:val="1F497D" w:themeColor="text2"/>
          <w:sz w:val="32"/>
          <w:szCs w:val="32"/>
        </w:rPr>
        <w:t xml:space="preserve"> </w:t>
      </w:r>
      <w:r w:rsidR="00114940" w:rsidRPr="007102D8">
        <w:rPr>
          <w:rFonts w:ascii="Calibri" w:hAnsi="Calibri"/>
          <w:b/>
          <w:color w:val="1F497D" w:themeColor="text2"/>
          <w:sz w:val="28"/>
          <w:szCs w:val="28"/>
        </w:rPr>
        <w:t>et de</w:t>
      </w:r>
      <w:r w:rsidR="00114940" w:rsidRPr="00F5143A">
        <w:rPr>
          <w:rFonts w:ascii="Calibri" w:hAnsi="Calibri"/>
          <w:b/>
          <w:color w:val="1F497D" w:themeColor="text2"/>
          <w:sz w:val="32"/>
          <w:szCs w:val="32"/>
        </w:rPr>
        <w:t xml:space="preserve"> </w:t>
      </w:r>
      <w:r w:rsidR="00114940" w:rsidRPr="00450B32">
        <w:rPr>
          <w:rFonts w:ascii="Calibri" w:hAnsi="Calibri"/>
          <w:b/>
          <w:color w:val="1F497D" w:themeColor="text2"/>
          <w:sz w:val="36"/>
          <w:szCs w:val="36"/>
        </w:rPr>
        <w:t>C</w:t>
      </w:r>
      <w:r w:rsidR="00114940" w:rsidRPr="00450B32">
        <w:rPr>
          <w:rFonts w:ascii="Calibri" w:hAnsi="Calibri"/>
          <w:b/>
          <w:color w:val="1F497D" w:themeColor="text2"/>
          <w:sz w:val="28"/>
          <w:szCs w:val="28"/>
        </w:rPr>
        <w:t>hasse</w:t>
      </w:r>
      <w:r w:rsidR="00114940" w:rsidRPr="00F5143A">
        <w:rPr>
          <w:rFonts w:ascii="Calibri" w:hAnsi="Calibri"/>
          <w:b/>
          <w:color w:val="1F497D" w:themeColor="text2"/>
          <w:sz w:val="32"/>
          <w:szCs w:val="32"/>
        </w:rPr>
        <w:t>)</w:t>
      </w:r>
    </w:p>
    <w:p w14:paraId="76262D9B" w14:textId="1099C14C" w:rsidR="000D2F4A" w:rsidRPr="006236BE" w:rsidRDefault="000D2F4A" w:rsidP="00A468D8">
      <w:pPr>
        <w:pBdr>
          <w:top w:val="single" w:sz="12" w:space="1" w:color="auto"/>
          <w:left w:val="single" w:sz="12" w:space="4" w:color="auto"/>
          <w:bottom w:val="single" w:sz="12" w:space="1" w:color="auto"/>
          <w:right w:val="single" w:sz="12" w:space="4" w:color="auto"/>
        </w:pBdr>
        <w:shd w:val="clear" w:color="auto" w:fill="EAF1DD" w:themeFill="accent3" w:themeFillTint="33"/>
        <w:spacing w:before="120" w:after="120"/>
        <w:ind w:left="540"/>
        <w:jc w:val="center"/>
        <w:rPr>
          <w:rFonts w:ascii="Calibri" w:hAnsi="Calibri"/>
          <w:b/>
          <w:color w:val="1F497D" w:themeColor="text2"/>
          <w:sz w:val="48"/>
          <w:szCs w:val="48"/>
        </w:rPr>
      </w:pPr>
      <w:r w:rsidRPr="006236BE">
        <w:rPr>
          <w:rFonts w:ascii="Calibri" w:hAnsi="Calibri"/>
          <w:b/>
          <w:color w:val="1F497D" w:themeColor="text2"/>
          <w:sz w:val="48"/>
          <w:szCs w:val="48"/>
        </w:rPr>
        <w:t>SAISON DE CHASSE 202</w:t>
      </w:r>
      <w:r w:rsidR="006967AA">
        <w:rPr>
          <w:rFonts w:ascii="Calibri" w:hAnsi="Calibri"/>
          <w:b/>
          <w:color w:val="1F497D" w:themeColor="text2"/>
          <w:sz w:val="48"/>
          <w:szCs w:val="48"/>
        </w:rPr>
        <w:t>6</w:t>
      </w:r>
      <w:r w:rsidR="00BF43BF" w:rsidRPr="006236BE">
        <w:rPr>
          <w:rFonts w:ascii="Calibri" w:hAnsi="Calibri"/>
          <w:b/>
          <w:color w:val="1F497D" w:themeColor="text2"/>
          <w:sz w:val="48"/>
          <w:szCs w:val="48"/>
        </w:rPr>
        <w:t>/202</w:t>
      </w:r>
      <w:r w:rsidR="006967AA">
        <w:rPr>
          <w:rFonts w:ascii="Calibri" w:hAnsi="Calibri"/>
          <w:b/>
          <w:color w:val="1F497D" w:themeColor="text2"/>
          <w:sz w:val="48"/>
          <w:szCs w:val="48"/>
        </w:rPr>
        <w:t>7</w:t>
      </w:r>
    </w:p>
    <w:p w14:paraId="31B09336" w14:textId="77777777" w:rsidR="00C66CDA" w:rsidRPr="00BB6292" w:rsidRDefault="00C66CDA" w:rsidP="00C66CDA">
      <w:pPr>
        <w:spacing w:before="120" w:after="120"/>
        <w:ind w:left="540"/>
        <w:jc w:val="center"/>
        <w:rPr>
          <w:rFonts w:ascii="Calibri" w:hAnsi="Calibri"/>
          <w:b/>
        </w:rPr>
      </w:pPr>
      <w:r w:rsidRPr="00BB6292">
        <w:rPr>
          <w:rFonts w:ascii="Calibri" w:hAnsi="Calibri"/>
          <w:b/>
        </w:rPr>
        <w:t>- I -</w:t>
      </w:r>
    </w:p>
    <w:p w14:paraId="5E0C5ADA" w14:textId="77777777" w:rsidR="00BA7DA2" w:rsidRDefault="00C66CDA" w:rsidP="00C66CDA">
      <w:pPr>
        <w:spacing w:before="120" w:after="120"/>
        <w:ind w:left="540"/>
        <w:jc w:val="center"/>
        <w:rPr>
          <w:rFonts w:ascii="Calibri" w:hAnsi="Calibri"/>
          <w:b/>
          <w:u w:val="single"/>
        </w:rPr>
      </w:pPr>
      <w:r w:rsidRPr="00BB6292">
        <w:rPr>
          <w:rFonts w:ascii="Calibri" w:hAnsi="Calibri"/>
          <w:b/>
          <w:u w:val="single"/>
        </w:rPr>
        <w:t>MONTANT DES COTISATIONS</w:t>
      </w:r>
    </w:p>
    <w:p w14:paraId="1B064E0A" w14:textId="77777777" w:rsidR="0065039E" w:rsidRPr="00884640" w:rsidRDefault="0065039E" w:rsidP="00EE63B8">
      <w:pPr>
        <w:ind w:left="567"/>
        <w:jc w:val="both"/>
      </w:pPr>
      <w:r w:rsidRPr="00884640">
        <w:t>Tout adhérent se verra délivrer une carte qui lui sera accordée annuellement par l’association après qu’il se soit acquitté du paiement d’une cotisation dont le montant est fixé par l’assemblée générale. Le dit montant est fixé selon les modalités ci-après :</w:t>
      </w:r>
    </w:p>
    <w:p w14:paraId="5BEC9E3D" w14:textId="77777777" w:rsidR="0065039E" w:rsidRPr="00884640" w:rsidRDefault="0065039E" w:rsidP="0065039E">
      <w:pPr>
        <w:ind w:left="567" w:firstLine="284"/>
        <w:jc w:val="both"/>
      </w:pPr>
    </w:p>
    <w:p w14:paraId="1F7F6460" w14:textId="77777777" w:rsidR="0065039E" w:rsidRPr="00884640" w:rsidRDefault="0065039E" w:rsidP="0065039E">
      <w:pPr>
        <w:ind w:left="567" w:firstLine="284"/>
        <w:jc w:val="both"/>
      </w:pPr>
      <w:r w:rsidRPr="00884640">
        <w:t xml:space="preserve">1°) </w:t>
      </w:r>
      <w:r w:rsidR="004811BA" w:rsidRPr="00804378">
        <w:rPr>
          <w:u w:val="single"/>
        </w:rPr>
        <w:t>T</w:t>
      </w:r>
      <w:r w:rsidRPr="00804378">
        <w:rPr>
          <w:u w:val="single"/>
        </w:rPr>
        <w:t>out</w:t>
      </w:r>
      <w:r w:rsidRPr="00884640">
        <w:rPr>
          <w:u w:val="single"/>
        </w:rPr>
        <w:t xml:space="preserve"> titulaire du permis de chasser </w:t>
      </w:r>
      <w:proofErr w:type="gramStart"/>
      <w:r w:rsidRPr="00884640">
        <w:rPr>
          <w:u w:val="single"/>
        </w:rPr>
        <w:t>validé</w:t>
      </w:r>
      <w:proofErr w:type="gramEnd"/>
      <w:r w:rsidRPr="00884640">
        <w:t xml:space="preserve"> qui est domicilié dans la commune ou y possède une résidence pour laquelle il figure, l’année de son entrée dans l’association communale, pour la quatrième année sans interruption au rôle de l’une des quatre contributions directes. Montant :  …………… €uros</w:t>
      </w:r>
      <w:r w:rsidR="00D649EA">
        <w:t>.</w:t>
      </w:r>
    </w:p>
    <w:p w14:paraId="753A8506" w14:textId="77777777" w:rsidR="0065039E" w:rsidRPr="00884640" w:rsidRDefault="0065039E" w:rsidP="0065039E">
      <w:pPr>
        <w:ind w:left="567" w:firstLine="284"/>
        <w:jc w:val="both"/>
      </w:pPr>
    </w:p>
    <w:p w14:paraId="610E2253" w14:textId="77777777" w:rsidR="0065039E" w:rsidRPr="00884640" w:rsidRDefault="0065039E" w:rsidP="0065039E">
      <w:pPr>
        <w:ind w:left="567" w:firstLine="284"/>
        <w:jc w:val="both"/>
      </w:pPr>
      <w:r w:rsidRPr="00884640">
        <w:t xml:space="preserve">2°) </w:t>
      </w:r>
      <w:r w:rsidR="004811BA">
        <w:rPr>
          <w:u w:val="single"/>
        </w:rPr>
        <w:t>T</w:t>
      </w:r>
      <w:r w:rsidRPr="00884640">
        <w:rPr>
          <w:u w:val="single"/>
        </w:rPr>
        <w:t>out titulaire du permis de chasser validé</w:t>
      </w:r>
      <w:r w:rsidRPr="00884640">
        <w:t>, propriétaire ou détenteur de droits de chasse, ayant fait apport, volontaire ou non, de ses droits de chasse à l’association communale, ainsi que, s’ils sont titulaires du permis de chasser validé, ses conjoint, ascendants et descendants ainsi que gendres et belles-filles du ou des conjoints appor</w:t>
      </w:r>
      <w:r w:rsidR="00D649EA">
        <w:t>teurs. Montant :  ………………… €uros.</w:t>
      </w:r>
    </w:p>
    <w:p w14:paraId="7647C0C3" w14:textId="77777777" w:rsidR="0065039E" w:rsidRPr="00884640" w:rsidRDefault="0065039E" w:rsidP="0065039E">
      <w:pPr>
        <w:ind w:left="567" w:firstLine="284"/>
        <w:jc w:val="both"/>
      </w:pPr>
    </w:p>
    <w:p w14:paraId="39BAE749" w14:textId="77777777" w:rsidR="0065039E" w:rsidRPr="00884640" w:rsidRDefault="0065039E" w:rsidP="0065039E">
      <w:pPr>
        <w:ind w:left="567" w:firstLine="284"/>
        <w:jc w:val="both"/>
      </w:pPr>
      <w:r w:rsidRPr="00884640">
        <w:t xml:space="preserve">3°) </w:t>
      </w:r>
      <w:r w:rsidR="004811BA" w:rsidRPr="00804378">
        <w:rPr>
          <w:u w:val="single"/>
        </w:rPr>
        <w:t>T</w:t>
      </w:r>
      <w:r w:rsidRPr="00804378">
        <w:rPr>
          <w:u w:val="single"/>
        </w:rPr>
        <w:t>ou</w:t>
      </w:r>
      <w:r w:rsidRPr="00884640">
        <w:rPr>
          <w:u w:val="single"/>
        </w:rPr>
        <w:t>t titulaire du permis de chasser validé</w:t>
      </w:r>
      <w:r w:rsidRPr="00884640">
        <w:t>, ayant fait apport de ses droits de chasse attachés à une ou des parcelles préalablement au transfert de la propriété de celui-ci à un groupement forestier, ainsi que, s’ils sont titulaires d’un permis de chasser, ses conjoint, ascendants et descendants, gendres et belles-filles du ou des conjoints apporteurs. Montant</w:t>
      </w:r>
      <w:r w:rsidR="00D649EA">
        <w:t> :  ………………… €uros.</w:t>
      </w:r>
    </w:p>
    <w:p w14:paraId="5247AB78" w14:textId="77777777" w:rsidR="0065039E" w:rsidRPr="00884640" w:rsidRDefault="0065039E" w:rsidP="0065039E">
      <w:pPr>
        <w:ind w:left="567" w:firstLine="284"/>
        <w:jc w:val="both"/>
      </w:pPr>
    </w:p>
    <w:p w14:paraId="2289ED2B" w14:textId="77777777" w:rsidR="0065039E" w:rsidRPr="00884640" w:rsidRDefault="0065039E" w:rsidP="0065039E">
      <w:pPr>
        <w:ind w:left="567" w:firstLine="284"/>
        <w:jc w:val="both"/>
      </w:pPr>
      <w:r w:rsidRPr="00884640">
        <w:t xml:space="preserve">4°) </w:t>
      </w:r>
      <w:r w:rsidR="004811BA" w:rsidRPr="00804378">
        <w:rPr>
          <w:u w:val="single"/>
        </w:rPr>
        <w:t>T</w:t>
      </w:r>
      <w:r w:rsidRPr="00804378">
        <w:rPr>
          <w:u w:val="single"/>
        </w:rPr>
        <w:t>out</w:t>
      </w:r>
      <w:r w:rsidRPr="00884640">
        <w:rPr>
          <w:u w:val="single"/>
        </w:rPr>
        <w:t xml:space="preserve"> titulaire du permis de chasser validé</w:t>
      </w:r>
      <w:r w:rsidRPr="00884640">
        <w:t xml:space="preserve">, preneur d’un bien rural lorsque son propriétaire a fait apport, volontairement ou non, de son droit de chasse. </w:t>
      </w:r>
    </w:p>
    <w:p w14:paraId="205C448B" w14:textId="77777777" w:rsidR="0065039E" w:rsidRPr="00884640" w:rsidRDefault="0065039E" w:rsidP="0065039E">
      <w:pPr>
        <w:jc w:val="both"/>
      </w:pPr>
      <w:r w:rsidRPr="00884640">
        <w:t xml:space="preserve">         Montant :  ………………… €uros ;</w:t>
      </w:r>
    </w:p>
    <w:p w14:paraId="0EBE4BA3" w14:textId="77777777" w:rsidR="0065039E" w:rsidRPr="00884640" w:rsidRDefault="0065039E" w:rsidP="0065039E">
      <w:pPr>
        <w:ind w:left="567" w:firstLine="284"/>
        <w:jc w:val="both"/>
      </w:pPr>
    </w:p>
    <w:p w14:paraId="3568561A" w14:textId="77777777" w:rsidR="0065039E" w:rsidRPr="00884640" w:rsidRDefault="0065039E" w:rsidP="0065039E">
      <w:pPr>
        <w:ind w:left="567" w:firstLine="284"/>
        <w:jc w:val="both"/>
      </w:pPr>
      <w:r w:rsidRPr="00884640">
        <w:t xml:space="preserve">5°) </w:t>
      </w:r>
      <w:r w:rsidR="004811BA" w:rsidRPr="00804378">
        <w:rPr>
          <w:u w:val="single"/>
        </w:rPr>
        <w:t>T</w:t>
      </w:r>
      <w:r w:rsidRPr="00804378">
        <w:rPr>
          <w:u w:val="single"/>
        </w:rPr>
        <w:t>out</w:t>
      </w:r>
      <w:r w:rsidRPr="00884640">
        <w:rPr>
          <w:u w:val="single"/>
        </w:rPr>
        <w:t xml:space="preserve"> titulaire du permis de chasser validé</w:t>
      </w:r>
      <w:r w:rsidRPr="00884640">
        <w:t xml:space="preserve">, proposé à l’association, par un propriétaire ayant fait apport volontairement et sous cette condition de son droit de chasse, en application de l’article R. 222-47-b du Code de l'Environnement.   </w:t>
      </w:r>
    </w:p>
    <w:p w14:paraId="7EBBEB86" w14:textId="77777777" w:rsidR="0065039E" w:rsidRPr="00884640" w:rsidRDefault="0065039E" w:rsidP="0065039E">
      <w:pPr>
        <w:jc w:val="both"/>
      </w:pPr>
      <w:r w:rsidRPr="00884640">
        <w:t xml:space="preserve">         </w:t>
      </w:r>
      <w:r w:rsidR="00D649EA">
        <w:t>Montant :  ……………… €uros.</w:t>
      </w:r>
    </w:p>
    <w:p w14:paraId="0A4769D8" w14:textId="77777777" w:rsidR="0065039E" w:rsidRPr="00884640" w:rsidRDefault="0065039E" w:rsidP="0065039E">
      <w:pPr>
        <w:jc w:val="both"/>
      </w:pPr>
    </w:p>
    <w:p w14:paraId="70B4482D" w14:textId="77777777" w:rsidR="0065039E" w:rsidRPr="00884640" w:rsidRDefault="0065039E" w:rsidP="0065039E">
      <w:pPr>
        <w:ind w:left="567" w:firstLine="284"/>
        <w:jc w:val="both"/>
      </w:pPr>
      <w:r w:rsidRPr="00884640">
        <w:t xml:space="preserve">6°) </w:t>
      </w:r>
      <w:r w:rsidR="004811BA">
        <w:rPr>
          <w:u w:val="single"/>
        </w:rPr>
        <w:t>T</w:t>
      </w:r>
      <w:r w:rsidRPr="00884640">
        <w:rPr>
          <w:u w:val="single"/>
        </w:rPr>
        <w:t>out titulaire du permis de chasser validé</w:t>
      </w:r>
      <w:r w:rsidRPr="00884640">
        <w:t xml:space="preserve">, propriétaire d’un terrain soumis à l’action de l’association et devenu tel en vertu d’une succession ou d’une donation entre héritiers au cours de la période quinquennale écoulée. </w:t>
      </w:r>
    </w:p>
    <w:p w14:paraId="4F41D5D7" w14:textId="77777777" w:rsidR="0065039E" w:rsidRDefault="00D649EA" w:rsidP="00D649EA">
      <w:pPr>
        <w:jc w:val="both"/>
      </w:pPr>
      <w:r>
        <w:t xml:space="preserve">          Montant : ………………… €uros.</w:t>
      </w:r>
    </w:p>
    <w:p w14:paraId="2BB57DBC" w14:textId="77777777" w:rsidR="00646412" w:rsidRDefault="00646412" w:rsidP="0065039E">
      <w:pPr>
        <w:ind w:left="567" w:firstLine="284"/>
        <w:jc w:val="both"/>
      </w:pPr>
    </w:p>
    <w:p w14:paraId="6CA56CF6" w14:textId="77777777" w:rsidR="0065039E" w:rsidRPr="00884640" w:rsidRDefault="0065039E" w:rsidP="0065039E">
      <w:pPr>
        <w:ind w:left="567" w:firstLine="284"/>
        <w:jc w:val="both"/>
      </w:pPr>
      <w:r w:rsidRPr="00884640">
        <w:t>7</w:t>
      </w:r>
      <w:proofErr w:type="gramStart"/>
      <w:r w:rsidRPr="00884640">
        <w:t xml:space="preserve">°) </w:t>
      </w:r>
      <w:r w:rsidR="00932623">
        <w:t xml:space="preserve"> </w:t>
      </w:r>
      <w:r w:rsidR="004811BA" w:rsidRPr="004811BA">
        <w:rPr>
          <w:u w:val="single"/>
        </w:rPr>
        <w:t>Tout</w:t>
      </w:r>
      <w:proofErr w:type="gramEnd"/>
      <w:r w:rsidR="004811BA" w:rsidRPr="004811BA">
        <w:rPr>
          <w:u w:val="single"/>
        </w:rPr>
        <w:t xml:space="preserve"> t</w:t>
      </w:r>
      <w:r w:rsidRPr="004811BA">
        <w:rPr>
          <w:u w:val="single"/>
        </w:rPr>
        <w:t>itulaire</w:t>
      </w:r>
      <w:r w:rsidRPr="00884640">
        <w:rPr>
          <w:u w:val="single"/>
        </w:rPr>
        <w:t xml:space="preserve"> du permis de chasser validé</w:t>
      </w:r>
      <w:r w:rsidRPr="00884640">
        <w:t xml:space="preserve">, acquéreur d’un terrain ou d’une fraction de propriété (minimum 3 ha) soumis à l’action de l’association et dont les droits de chasse qui y sont attachés ont été apportés à l’association à sa date de création. </w:t>
      </w:r>
    </w:p>
    <w:p w14:paraId="21520724" w14:textId="77777777" w:rsidR="0065039E" w:rsidRPr="00884640" w:rsidRDefault="0065039E" w:rsidP="0065039E">
      <w:pPr>
        <w:jc w:val="both"/>
        <w:rPr>
          <w:sz w:val="16"/>
          <w:szCs w:val="16"/>
        </w:rPr>
      </w:pPr>
      <w:r w:rsidRPr="00884640">
        <w:t xml:space="preserve">         Montant : ………………… €uros</w:t>
      </w:r>
      <w:r w:rsidR="00D649EA">
        <w:t>.</w:t>
      </w:r>
    </w:p>
    <w:p w14:paraId="62E8A799" w14:textId="77777777" w:rsidR="0065039E" w:rsidRPr="00884640" w:rsidRDefault="0065039E" w:rsidP="0065039E">
      <w:pPr>
        <w:ind w:left="567" w:firstLine="284"/>
        <w:jc w:val="both"/>
      </w:pPr>
    </w:p>
    <w:p w14:paraId="12728947" w14:textId="77777777" w:rsidR="0065039E" w:rsidRPr="00884640" w:rsidRDefault="0065039E" w:rsidP="0065039E">
      <w:pPr>
        <w:ind w:left="567" w:firstLine="284"/>
        <w:jc w:val="both"/>
      </w:pPr>
      <w:r w:rsidRPr="00884640">
        <w:t xml:space="preserve">8°) </w:t>
      </w:r>
      <w:r w:rsidR="004811BA" w:rsidRPr="004811BA">
        <w:rPr>
          <w:u w:val="single"/>
        </w:rPr>
        <w:t xml:space="preserve">Tout </w:t>
      </w:r>
      <w:r w:rsidRPr="004811BA">
        <w:rPr>
          <w:u w:val="single"/>
        </w:rPr>
        <w:t>titulaire</w:t>
      </w:r>
      <w:r w:rsidR="00884640">
        <w:rPr>
          <w:u w:val="single"/>
        </w:rPr>
        <w:t xml:space="preserve"> du permis de chasser </w:t>
      </w:r>
      <w:proofErr w:type="gramStart"/>
      <w:r w:rsidRPr="00884640">
        <w:rPr>
          <w:u w:val="single"/>
        </w:rPr>
        <w:t>validé</w:t>
      </w:r>
      <w:proofErr w:type="gramEnd"/>
      <w:r w:rsidRPr="00884640">
        <w:t xml:space="preserve"> ne rentrant dans aucune des catégories précédentes ayant la qualité de chasseur « étranger » ou « actionnaire annuel ». </w:t>
      </w:r>
    </w:p>
    <w:p w14:paraId="4F092376" w14:textId="77777777" w:rsidR="0065039E" w:rsidRPr="00884640" w:rsidRDefault="0065039E" w:rsidP="0065039E">
      <w:pPr>
        <w:jc w:val="both"/>
        <w:rPr>
          <w:sz w:val="16"/>
          <w:szCs w:val="16"/>
        </w:rPr>
      </w:pPr>
      <w:r w:rsidRPr="00884640">
        <w:t xml:space="preserve">         </w:t>
      </w:r>
      <w:r w:rsidR="004811BA">
        <w:t>Montant : ………………… €uros.</w:t>
      </w:r>
    </w:p>
    <w:p w14:paraId="2CA24853" w14:textId="77777777" w:rsidR="0065039E" w:rsidRPr="004811BA" w:rsidRDefault="0065039E" w:rsidP="0065039E">
      <w:pPr>
        <w:jc w:val="both"/>
        <w:rPr>
          <w:sz w:val="28"/>
          <w:szCs w:val="28"/>
        </w:rPr>
      </w:pPr>
    </w:p>
    <w:p w14:paraId="68BD658D" w14:textId="77777777" w:rsidR="0065039E" w:rsidRPr="00884640" w:rsidRDefault="0065039E" w:rsidP="0065039E">
      <w:pPr>
        <w:ind w:left="567" w:firstLine="284"/>
        <w:jc w:val="both"/>
      </w:pPr>
      <w:r w:rsidRPr="00884640">
        <w:t xml:space="preserve"> Lorsqu’un adhérent appartient à deux ou plusieurs catégories de membres susvisées, il s’acquitte du régime de cotisation qui lui est le plus favorable.</w:t>
      </w:r>
    </w:p>
    <w:p w14:paraId="44EDC46A" w14:textId="77777777" w:rsidR="00216B67" w:rsidRPr="00BB6292" w:rsidRDefault="00216B67" w:rsidP="00C66CDA">
      <w:pPr>
        <w:spacing w:before="120" w:after="120"/>
        <w:ind w:left="540"/>
        <w:jc w:val="both"/>
        <w:rPr>
          <w:rFonts w:ascii="Calibri" w:hAnsi="Calibri"/>
        </w:rPr>
      </w:pPr>
    </w:p>
    <w:p w14:paraId="7094E973" w14:textId="77777777" w:rsidR="003A356E" w:rsidRDefault="00C66CDA" w:rsidP="00C66CDA">
      <w:pPr>
        <w:spacing w:before="120" w:after="120"/>
        <w:ind w:left="540"/>
        <w:jc w:val="center"/>
        <w:rPr>
          <w:rFonts w:ascii="Calibri" w:hAnsi="Calibri"/>
          <w:b/>
        </w:rPr>
      </w:pPr>
      <w:r w:rsidRPr="00BB6292">
        <w:rPr>
          <w:rFonts w:ascii="Calibri" w:hAnsi="Calibri"/>
          <w:b/>
        </w:rPr>
        <w:t xml:space="preserve">- II </w:t>
      </w:r>
      <w:r w:rsidR="003A356E">
        <w:rPr>
          <w:rFonts w:ascii="Calibri" w:hAnsi="Calibri"/>
          <w:b/>
        </w:rPr>
        <w:t>–</w:t>
      </w:r>
    </w:p>
    <w:p w14:paraId="1BCCE3E8" w14:textId="77777777" w:rsidR="00C66CDA" w:rsidRPr="00B100E4" w:rsidRDefault="00C66CDA" w:rsidP="00C66CDA">
      <w:pPr>
        <w:spacing w:before="120" w:after="120"/>
        <w:ind w:left="540"/>
        <w:jc w:val="center"/>
        <w:rPr>
          <w:rFonts w:ascii="Calibri" w:hAnsi="Calibri"/>
          <w:b/>
          <w:u w:val="single"/>
        </w:rPr>
      </w:pPr>
      <w:r w:rsidRPr="00B100E4">
        <w:rPr>
          <w:rFonts w:ascii="Calibri" w:hAnsi="Calibri"/>
          <w:b/>
          <w:u w:val="single"/>
        </w:rPr>
        <w:t>JOURS DE CHASSE</w:t>
      </w:r>
    </w:p>
    <w:p w14:paraId="1E4FE9F7" w14:textId="77777777" w:rsidR="00B100E4" w:rsidRDefault="00B100E4" w:rsidP="00AA3A05">
      <w:pPr>
        <w:jc w:val="both"/>
        <w:rPr>
          <w:rFonts w:asciiTheme="minorHAnsi" w:hAnsiTheme="minorHAnsi"/>
          <w:strike/>
        </w:rPr>
      </w:pPr>
    </w:p>
    <w:p w14:paraId="7ACF626C" w14:textId="77777777" w:rsidR="00B100E4" w:rsidRPr="00884640" w:rsidRDefault="00B100E4" w:rsidP="00B100E4">
      <w:pPr>
        <w:jc w:val="both"/>
        <w:rPr>
          <w:lang w:val="de-DE"/>
        </w:rPr>
      </w:pPr>
      <w:r w:rsidRPr="00884640">
        <w:rPr>
          <w:b/>
          <w:lang w:val="de-DE"/>
        </w:rPr>
        <w:t xml:space="preserve">Petit </w:t>
      </w:r>
      <w:proofErr w:type="spellStart"/>
      <w:r w:rsidRPr="00884640">
        <w:rPr>
          <w:b/>
          <w:lang w:val="de-DE"/>
        </w:rPr>
        <w:t>gibier</w:t>
      </w:r>
      <w:proofErr w:type="spellEnd"/>
    </w:p>
    <w:p w14:paraId="00FFC432" w14:textId="77777777" w:rsidR="00B100E4" w:rsidRPr="00884640" w:rsidRDefault="00B100E4" w:rsidP="00B100E4">
      <w:pPr>
        <w:ind w:left="1440"/>
        <w:jc w:val="both"/>
        <w:rPr>
          <w:lang w:val="de-DE"/>
        </w:rPr>
      </w:pPr>
      <w:r w:rsidRPr="00884640">
        <w:rPr>
          <w:lang w:val="de-DE"/>
        </w:rPr>
        <w:t xml:space="preserve"> </w:t>
      </w:r>
    </w:p>
    <w:p w14:paraId="6F16687C" w14:textId="77777777" w:rsidR="00B100E4" w:rsidRPr="00884640" w:rsidRDefault="00B100E4" w:rsidP="00B100E4">
      <w:pPr>
        <w:numPr>
          <w:ilvl w:val="0"/>
          <w:numId w:val="27"/>
        </w:numPr>
        <w:jc w:val="both"/>
      </w:pPr>
      <w:proofErr w:type="gramStart"/>
      <w:r w:rsidRPr="00884640">
        <w:t>période</w:t>
      </w:r>
      <w:proofErr w:type="gramEnd"/>
      <w:r w:rsidRPr="00884640">
        <w:t xml:space="preserve"> :</w:t>
      </w:r>
    </w:p>
    <w:p w14:paraId="49B35156" w14:textId="77777777" w:rsidR="00B100E4" w:rsidRPr="00884640" w:rsidRDefault="00B100E4" w:rsidP="00B100E4">
      <w:pPr>
        <w:ind w:left="2123"/>
        <w:jc w:val="both"/>
      </w:pPr>
    </w:p>
    <w:p w14:paraId="7F443205" w14:textId="77777777" w:rsidR="00B100E4" w:rsidRPr="00884640" w:rsidRDefault="00B100E4" w:rsidP="00B100E4">
      <w:pPr>
        <w:numPr>
          <w:ilvl w:val="0"/>
          <w:numId w:val="27"/>
        </w:numPr>
        <w:jc w:val="both"/>
      </w:pPr>
      <w:proofErr w:type="gramStart"/>
      <w:r w:rsidRPr="00884640">
        <w:t>jours</w:t>
      </w:r>
      <w:proofErr w:type="gramEnd"/>
      <w:r w:rsidRPr="00884640">
        <w:t xml:space="preserve"> de chasse :</w:t>
      </w:r>
    </w:p>
    <w:p w14:paraId="763FEB97" w14:textId="77777777" w:rsidR="00B100E4" w:rsidRPr="00884640" w:rsidRDefault="00B100E4" w:rsidP="00B100E4">
      <w:pPr>
        <w:jc w:val="both"/>
      </w:pPr>
    </w:p>
    <w:p w14:paraId="0D3DF0C7" w14:textId="77777777" w:rsidR="00B100E4" w:rsidRPr="00884640" w:rsidRDefault="00B100E4" w:rsidP="00B100E4">
      <w:pPr>
        <w:numPr>
          <w:ilvl w:val="0"/>
          <w:numId w:val="27"/>
        </w:numPr>
        <w:jc w:val="both"/>
        <w:rPr>
          <w:lang w:val="de-DE"/>
        </w:rPr>
      </w:pPr>
      <w:proofErr w:type="gramStart"/>
      <w:r w:rsidRPr="00884640">
        <w:t>horaires</w:t>
      </w:r>
      <w:proofErr w:type="gramEnd"/>
      <w:r w:rsidRPr="00884640">
        <w:t> :</w:t>
      </w:r>
    </w:p>
    <w:p w14:paraId="1C4AAB95" w14:textId="77777777" w:rsidR="00B100E4" w:rsidRPr="00884640" w:rsidRDefault="00B100E4" w:rsidP="00B100E4">
      <w:pPr>
        <w:ind w:left="2123"/>
        <w:jc w:val="both"/>
        <w:rPr>
          <w:lang w:val="de-DE"/>
        </w:rPr>
      </w:pPr>
    </w:p>
    <w:p w14:paraId="77A529D3" w14:textId="77777777" w:rsidR="00B100E4" w:rsidRPr="00884640" w:rsidRDefault="00B100E4" w:rsidP="00B100E4">
      <w:pPr>
        <w:numPr>
          <w:ilvl w:val="0"/>
          <w:numId w:val="27"/>
        </w:numPr>
        <w:jc w:val="both"/>
      </w:pPr>
      <w:proofErr w:type="gramStart"/>
      <w:r w:rsidRPr="00884640">
        <w:t>limitation</w:t>
      </w:r>
      <w:proofErr w:type="gramEnd"/>
      <w:r w:rsidRPr="00884640">
        <w:t xml:space="preserve"> des prélèvements :</w:t>
      </w:r>
    </w:p>
    <w:p w14:paraId="1642746C" w14:textId="77777777" w:rsidR="00B100E4" w:rsidRPr="00884640" w:rsidRDefault="00B100E4" w:rsidP="00B100E4">
      <w:pPr>
        <w:jc w:val="both"/>
      </w:pPr>
    </w:p>
    <w:p w14:paraId="0E7914F3" w14:textId="77777777" w:rsidR="00B100E4" w:rsidRPr="00884640" w:rsidRDefault="00B100E4" w:rsidP="00B100E4">
      <w:pPr>
        <w:ind w:left="540"/>
        <w:jc w:val="both"/>
      </w:pPr>
      <w:r w:rsidRPr="00884640">
        <w:t>Tout responsable de battue, de groupe ou chasseur individuel s’engage à remettre au président, pour chaque lièvre prélevé, le jour même, la carte de prélèvement dûment remplie et les yeux de l’animal placés dans un flacon de formol pour que le président puisse les transmettre à la fédération des chasseurs.</w:t>
      </w:r>
    </w:p>
    <w:p w14:paraId="56256D37" w14:textId="77777777" w:rsidR="00B100E4" w:rsidRPr="00884640" w:rsidRDefault="00B100E4" w:rsidP="00B100E4">
      <w:pPr>
        <w:ind w:left="851"/>
        <w:jc w:val="both"/>
      </w:pPr>
    </w:p>
    <w:p w14:paraId="74DBC6FF" w14:textId="77777777" w:rsidR="004811BA" w:rsidRDefault="004811BA" w:rsidP="00B100E4">
      <w:pPr>
        <w:tabs>
          <w:tab w:val="num" w:pos="4643"/>
        </w:tabs>
        <w:jc w:val="both"/>
        <w:rPr>
          <w:b/>
        </w:rPr>
      </w:pPr>
    </w:p>
    <w:p w14:paraId="2E6E13AF" w14:textId="77777777" w:rsidR="00EE63B8" w:rsidRDefault="00EE63B8" w:rsidP="00B100E4">
      <w:pPr>
        <w:tabs>
          <w:tab w:val="num" w:pos="4643"/>
        </w:tabs>
        <w:jc w:val="both"/>
        <w:rPr>
          <w:b/>
        </w:rPr>
      </w:pPr>
    </w:p>
    <w:p w14:paraId="4FF5DB8B" w14:textId="77777777" w:rsidR="00B100E4" w:rsidRPr="00884640" w:rsidRDefault="00B100E4" w:rsidP="00B100E4">
      <w:pPr>
        <w:tabs>
          <w:tab w:val="num" w:pos="4643"/>
        </w:tabs>
        <w:jc w:val="both"/>
        <w:rPr>
          <w:b/>
        </w:rPr>
      </w:pPr>
      <w:r w:rsidRPr="00884640">
        <w:rPr>
          <w:b/>
        </w:rPr>
        <w:t>Migrateurs</w:t>
      </w:r>
    </w:p>
    <w:p w14:paraId="25F43B77" w14:textId="77777777" w:rsidR="00B100E4" w:rsidRPr="00884640" w:rsidRDefault="00B100E4" w:rsidP="00B100E4">
      <w:pPr>
        <w:tabs>
          <w:tab w:val="num" w:pos="4643"/>
        </w:tabs>
        <w:ind w:left="4283"/>
        <w:jc w:val="both"/>
        <w:rPr>
          <w:b/>
        </w:rPr>
      </w:pPr>
    </w:p>
    <w:p w14:paraId="259A0126" w14:textId="77777777" w:rsidR="00B100E4" w:rsidRPr="00884640" w:rsidRDefault="00B100E4" w:rsidP="00B100E4">
      <w:pPr>
        <w:numPr>
          <w:ilvl w:val="0"/>
          <w:numId w:val="27"/>
        </w:numPr>
        <w:jc w:val="both"/>
      </w:pPr>
      <w:proofErr w:type="gramStart"/>
      <w:r w:rsidRPr="00884640">
        <w:t>période</w:t>
      </w:r>
      <w:proofErr w:type="gramEnd"/>
      <w:r w:rsidRPr="00884640">
        <w:t xml:space="preserve"> :</w:t>
      </w:r>
    </w:p>
    <w:p w14:paraId="202ADC22" w14:textId="77777777" w:rsidR="00B100E4" w:rsidRPr="00884640" w:rsidRDefault="00B100E4" w:rsidP="00B100E4">
      <w:pPr>
        <w:ind w:left="2123"/>
        <w:jc w:val="both"/>
      </w:pPr>
    </w:p>
    <w:p w14:paraId="274BC936" w14:textId="77777777" w:rsidR="00B100E4" w:rsidRPr="00884640" w:rsidRDefault="00B100E4" w:rsidP="00B100E4">
      <w:pPr>
        <w:numPr>
          <w:ilvl w:val="0"/>
          <w:numId w:val="27"/>
        </w:numPr>
        <w:jc w:val="both"/>
      </w:pPr>
      <w:proofErr w:type="gramStart"/>
      <w:r w:rsidRPr="00884640">
        <w:t>jours</w:t>
      </w:r>
      <w:proofErr w:type="gramEnd"/>
      <w:r w:rsidRPr="00884640">
        <w:t xml:space="preserve"> de chasse :</w:t>
      </w:r>
    </w:p>
    <w:p w14:paraId="2172F3B0" w14:textId="77777777" w:rsidR="00B100E4" w:rsidRPr="00884640" w:rsidRDefault="00B100E4" w:rsidP="00B100E4">
      <w:pPr>
        <w:jc w:val="both"/>
      </w:pPr>
    </w:p>
    <w:p w14:paraId="51FB5CF6" w14:textId="77777777" w:rsidR="00B100E4" w:rsidRPr="00884640" w:rsidRDefault="00B100E4" w:rsidP="00B100E4">
      <w:pPr>
        <w:numPr>
          <w:ilvl w:val="0"/>
          <w:numId w:val="27"/>
        </w:numPr>
        <w:jc w:val="both"/>
      </w:pPr>
      <w:proofErr w:type="gramStart"/>
      <w:r w:rsidRPr="00884640">
        <w:t>horaires</w:t>
      </w:r>
      <w:proofErr w:type="gramEnd"/>
      <w:r w:rsidRPr="00884640">
        <w:t> :</w:t>
      </w:r>
    </w:p>
    <w:p w14:paraId="332A21C9" w14:textId="77777777" w:rsidR="00B100E4" w:rsidRPr="00884640" w:rsidRDefault="00B100E4" w:rsidP="00B100E4">
      <w:pPr>
        <w:jc w:val="both"/>
      </w:pPr>
    </w:p>
    <w:p w14:paraId="725EDC61" w14:textId="77777777" w:rsidR="00B100E4" w:rsidRPr="00884640" w:rsidRDefault="00B100E4" w:rsidP="00B100E4">
      <w:pPr>
        <w:numPr>
          <w:ilvl w:val="0"/>
          <w:numId w:val="27"/>
        </w:numPr>
        <w:jc w:val="both"/>
      </w:pPr>
      <w:proofErr w:type="gramStart"/>
      <w:r w:rsidRPr="00884640">
        <w:t>limitation</w:t>
      </w:r>
      <w:proofErr w:type="gramEnd"/>
      <w:r w:rsidRPr="00884640">
        <w:t xml:space="preserve"> des prélèvements :</w:t>
      </w:r>
    </w:p>
    <w:p w14:paraId="3C397691" w14:textId="77777777" w:rsidR="00B100E4" w:rsidRPr="00884640" w:rsidRDefault="00B100E4" w:rsidP="00B100E4">
      <w:pPr>
        <w:jc w:val="both"/>
      </w:pPr>
    </w:p>
    <w:p w14:paraId="03865FF0" w14:textId="77777777" w:rsidR="004811BA" w:rsidRDefault="004811BA" w:rsidP="00B100E4">
      <w:pPr>
        <w:jc w:val="both"/>
        <w:rPr>
          <w:b/>
        </w:rPr>
      </w:pPr>
    </w:p>
    <w:p w14:paraId="551B23B2" w14:textId="77777777" w:rsidR="00EE63B8" w:rsidRDefault="00EE63B8" w:rsidP="00B100E4">
      <w:pPr>
        <w:jc w:val="both"/>
        <w:rPr>
          <w:b/>
        </w:rPr>
      </w:pPr>
    </w:p>
    <w:p w14:paraId="0D3555A2" w14:textId="77777777" w:rsidR="00B100E4" w:rsidRPr="00884640" w:rsidRDefault="00B100E4" w:rsidP="00B100E4">
      <w:pPr>
        <w:jc w:val="both"/>
        <w:rPr>
          <w:b/>
        </w:rPr>
      </w:pPr>
      <w:r w:rsidRPr="00884640">
        <w:rPr>
          <w:b/>
        </w:rPr>
        <w:t>Grand gibier</w:t>
      </w:r>
    </w:p>
    <w:p w14:paraId="5222E5E4" w14:textId="77777777" w:rsidR="00B100E4" w:rsidRPr="00884640" w:rsidRDefault="00B100E4" w:rsidP="00B100E4">
      <w:pPr>
        <w:jc w:val="both"/>
      </w:pPr>
    </w:p>
    <w:p w14:paraId="1FDA44F4" w14:textId="77777777" w:rsidR="00B100E4" w:rsidRPr="00884640" w:rsidRDefault="00B100E4" w:rsidP="00B100E4">
      <w:pPr>
        <w:numPr>
          <w:ilvl w:val="0"/>
          <w:numId w:val="27"/>
        </w:numPr>
        <w:jc w:val="both"/>
      </w:pPr>
      <w:proofErr w:type="gramStart"/>
      <w:r w:rsidRPr="00884640">
        <w:t>période</w:t>
      </w:r>
      <w:proofErr w:type="gramEnd"/>
      <w:r w:rsidRPr="00884640">
        <w:t xml:space="preserve"> :</w:t>
      </w:r>
    </w:p>
    <w:p w14:paraId="1394186A" w14:textId="77777777" w:rsidR="00B100E4" w:rsidRPr="00884640" w:rsidRDefault="00B100E4" w:rsidP="00B100E4">
      <w:pPr>
        <w:ind w:left="2123"/>
        <w:jc w:val="both"/>
      </w:pPr>
    </w:p>
    <w:p w14:paraId="337950D5" w14:textId="77777777" w:rsidR="00B100E4" w:rsidRPr="00884640" w:rsidRDefault="00B100E4" w:rsidP="00B100E4">
      <w:pPr>
        <w:numPr>
          <w:ilvl w:val="0"/>
          <w:numId w:val="27"/>
        </w:numPr>
        <w:jc w:val="both"/>
      </w:pPr>
      <w:proofErr w:type="gramStart"/>
      <w:r w:rsidRPr="00884640">
        <w:t>jours</w:t>
      </w:r>
      <w:proofErr w:type="gramEnd"/>
      <w:r w:rsidRPr="00884640">
        <w:t xml:space="preserve"> de chasse :</w:t>
      </w:r>
    </w:p>
    <w:p w14:paraId="501EC94E" w14:textId="77777777" w:rsidR="00B100E4" w:rsidRPr="00884640" w:rsidRDefault="00B100E4" w:rsidP="00B100E4">
      <w:pPr>
        <w:jc w:val="both"/>
      </w:pPr>
    </w:p>
    <w:p w14:paraId="481D8B94" w14:textId="77777777" w:rsidR="00B100E4" w:rsidRPr="00884640" w:rsidRDefault="00B100E4" w:rsidP="00B100E4">
      <w:pPr>
        <w:numPr>
          <w:ilvl w:val="0"/>
          <w:numId w:val="27"/>
        </w:numPr>
        <w:jc w:val="both"/>
      </w:pPr>
      <w:proofErr w:type="gramStart"/>
      <w:r w:rsidRPr="00884640">
        <w:t>horaires</w:t>
      </w:r>
      <w:proofErr w:type="gramEnd"/>
      <w:r w:rsidRPr="00884640">
        <w:t> :</w:t>
      </w:r>
    </w:p>
    <w:p w14:paraId="3080893A" w14:textId="77777777" w:rsidR="00B100E4" w:rsidRPr="00884640" w:rsidRDefault="00B100E4" w:rsidP="00B100E4">
      <w:pPr>
        <w:jc w:val="both"/>
      </w:pPr>
    </w:p>
    <w:p w14:paraId="4E1D5574" w14:textId="77777777" w:rsidR="00B100E4" w:rsidRPr="00884640" w:rsidRDefault="00B100E4" w:rsidP="00B100E4">
      <w:pPr>
        <w:numPr>
          <w:ilvl w:val="0"/>
          <w:numId w:val="27"/>
        </w:numPr>
        <w:jc w:val="both"/>
      </w:pPr>
      <w:proofErr w:type="gramStart"/>
      <w:r w:rsidRPr="00884640">
        <w:t>limitation</w:t>
      </w:r>
      <w:proofErr w:type="gramEnd"/>
      <w:r w:rsidRPr="00884640">
        <w:t xml:space="preserve"> des prélèvements :</w:t>
      </w:r>
    </w:p>
    <w:p w14:paraId="566425BF" w14:textId="77777777" w:rsidR="004811BA" w:rsidRDefault="004811BA" w:rsidP="00B100E4">
      <w:pPr>
        <w:ind w:left="567"/>
        <w:jc w:val="both"/>
      </w:pPr>
    </w:p>
    <w:p w14:paraId="5B08EBB9" w14:textId="77777777" w:rsidR="004811BA" w:rsidRDefault="004811BA" w:rsidP="00B100E4">
      <w:pPr>
        <w:ind w:left="567"/>
        <w:jc w:val="both"/>
      </w:pPr>
    </w:p>
    <w:p w14:paraId="00480229" w14:textId="77777777" w:rsidR="004811BA" w:rsidRDefault="004811BA" w:rsidP="00B100E4">
      <w:pPr>
        <w:ind w:left="567"/>
        <w:jc w:val="both"/>
      </w:pPr>
    </w:p>
    <w:p w14:paraId="65878C39" w14:textId="77777777" w:rsidR="00B100E4" w:rsidRPr="00884640" w:rsidRDefault="00B100E4" w:rsidP="00B100E4">
      <w:pPr>
        <w:ind w:left="567"/>
        <w:jc w:val="both"/>
      </w:pPr>
      <w:r w:rsidRPr="00884640">
        <w:t>Les bracelets de marquage remis à l’association par la fédération sont cons</w:t>
      </w:r>
      <w:r w:rsidR="00884640" w:rsidRPr="00884640">
        <w:t>ervés par le président ou son/</w:t>
      </w:r>
      <w:r w:rsidRPr="00884640">
        <w:t>ses délégué(s).</w:t>
      </w:r>
    </w:p>
    <w:p w14:paraId="1C1B62CB" w14:textId="77777777" w:rsidR="00B100E4" w:rsidRPr="00884640" w:rsidRDefault="00B100E4" w:rsidP="00B100E4">
      <w:pPr>
        <w:ind w:left="567"/>
        <w:jc w:val="both"/>
      </w:pPr>
    </w:p>
    <w:p w14:paraId="61A9BFD0" w14:textId="77777777" w:rsidR="00B100E4" w:rsidRPr="00884640" w:rsidRDefault="00B100E4" w:rsidP="00B100E4">
      <w:pPr>
        <w:ind w:left="567"/>
        <w:jc w:val="both"/>
      </w:pPr>
      <w:r w:rsidRPr="00884640">
        <w:t>Les battues sont organisées et dirigées par le président ou son ou ses délégué(s) dûment mandaté(s) par écrit. L’assemblée générale en fixe le ou les jour(s), le lieu de rassemblement et désigne au besoin les participants (le cas échéant, par tirage au sort ou par roulement, etc…). Le responsable de battue veille à placer les chasseurs à des postes pré</w:t>
      </w:r>
      <w:r w:rsidR="00884640" w:rsidRPr="00884640">
        <w:t>sentant une sécurité maximum</w:t>
      </w:r>
      <w:r w:rsidRPr="00884640">
        <w:t>.</w:t>
      </w:r>
    </w:p>
    <w:p w14:paraId="483085FF" w14:textId="77777777" w:rsidR="00B100E4" w:rsidRPr="00884640" w:rsidRDefault="00B100E4" w:rsidP="00B100E4">
      <w:pPr>
        <w:pStyle w:val="Retraitcorpsdetexte"/>
        <w:ind w:firstLine="0"/>
      </w:pPr>
    </w:p>
    <w:p w14:paraId="08917603" w14:textId="77777777" w:rsidR="00B100E4" w:rsidRPr="00884640" w:rsidRDefault="00B100E4" w:rsidP="00B100E4">
      <w:pPr>
        <w:pStyle w:val="Retraitcorpsdetexte"/>
        <w:ind w:firstLine="0"/>
      </w:pPr>
      <w:r w:rsidRPr="00884640">
        <w:t>Dans le cas où les chasses individuelles à l’affût ou à l’approche sont autorisées, l’assemblée générale en détermine annuellement les dispositions. Les chasseurs y participant doivent être porteurs d’un bracelet, d’une copie de l’arrêté préfectoral d’a</w:t>
      </w:r>
      <w:r w:rsidR="00884640" w:rsidRPr="00884640">
        <w:t>utorisation</w:t>
      </w:r>
      <w:r w:rsidRPr="00884640">
        <w:t xml:space="preserve"> et d’une délégation du président.</w:t>
      </w:r>
    </w:p>
    <w:p w14:paraId="4F68F38E" w14:textId="77777777" w:rsidR="00B100E4" w:rsidRPr="009C3AC6" w:rsidRDefault="00B100E4" w:rsidP="00B100E4">
      <w:pPr>
        <w:pStyle w:val="Retraitcorpsdetexte"/>
        <w:ind w:firstLine="0"/>
        <w:rPr>
          <w:rFonts w:asciiTheme="minorHAnsi" w:hAnsiTheme="minorHAnsi" w:cstheme="minorHAnsi"/>
        </w:rPr>
      </w:pPr>
    </w:p>
    <w:p w14:paraId="08547DB5" w14:textId="77777777" w:rsidR="00216B67" w:rsidRPr="00BB6292" w:rsidRDefault="00586EFB" w:rsidP="00216B67">
      <w:pPr>
        <w:spacing w:before="120" w:after="120"/>
        <w:ind w:left="540"/>
        <w:jc w:val="center"/>
        <w:rPr>
          <w:rFonts w:ascii="Calibri" w:hAnsi="Calibri"/>
          <w:b/>
        </w:rPr>
      </w:pPr>
      <w:r>
        <w:rPr>
          <w:rFonts w:ascii="Calibri" w:hAnsi="Calibri"/>
          <w:b/>
        </w:rPr>
        <w:t>- II</w:t>
      </w:r>
      <w:r w:rsidR="00216B67" w:rsidRPr="00BB6292">
        <w:rPr>
          <w:rFonts w:ascii="Calibri" w:hAnsi="Calibri"/>
          <w:b/>
        </w:rPr>
        <w:t>I -</w:t>
      </w:r>
    </w:p>
    <w:p w14:paraId="2C674A8B" w14:textId="77777777" w:rsidR="00216B67" w:rsidRPr="00BB6292" w:rsidRDefault="00216B67" w:rsidP="00216B67">
      <w:pPr>
        <w:spacing w:before="120" w:after="120"/>
        <w:ind w:left="540"/>
        <w:jc w:val="center"/>
        <w:rPr>
          <w:rFonts w:ascii="Calibri" w:hAnsi="Calibri"/>
          <w:b/>
          <w:u w:val="single"/>
        </w:rPr>
      </w:pPr>
      <w:r w:rsidRPr="00BB6292">
        <w:rPr>
          <w:rFonts w:ascii="Calibri" w:hAnsi="Calibri"/>
          <w:b/>
          <w:u w:val="single"/>
        </w:rPr>
        <w:t>SONNERIES ET CODES DE SECURITE</w:t>
      </w:r>
    </w:p>
    <w:tbl>
      <w:tblPr>
        <w:tblStyle w:val="Grilledutableau"/>
        <w:tblW w:w="0" w:type="auto"/>
        <w:tblLook w:val="04A0" w:firstRow="1" w:lastRow="0" w:firstColumn="1" w:lastColumn="0" w:noHBand="0" w:noVBand="1"/>
      </w:tblPr>
      <w:tblGrid>
        <w:gridCol w:w="4390"/>
        <w:gridCol w:w="4672"/>
      </w:tblGrid>
      <w:tr w:rsidR="00AA3A05" w:rsidRPr="00BB6292" w14:paraId="47E86751" w14:textId="77777777" w:rsidTr="00AA3A05">
        <w:tc>
          <w:tcPr>
            <w:tcW w:w="9062" w:type="dxa"/>
            <w:gridSpan w:val="2"/>
            <w:shd w:val="clear" w:color="auto" w:fill="D9D9D9" w:themeFill="background1" w:themeFillShade="D9"/>
          </w:tcPr>
          <w:p w14:paraId="11A37C68" w14:textId="77777777" w:rsidR="00AA3A05" w:rsidRPr="00BB6292" w:rsidRDefault="00AA3A05" w:rsidP="00AA3A05">
            <w:pPr>
              <w:jc w:val="center"/>
              <w:rPr>
                <w:rFonts w:asciiTheme="minorHAnsi" w:hAnsiTheme="minorHAnsi"/>
              </w:rPr>
            </w:pPr>
            <w:r w:rsidRPr="00BB6292">
              <w:rPr>
                <w:rFonts w:asciiTheme="minorHAnsi" w:hAnsiTheme="minorHAnsi"/>
              </w:rPr>
              <w:t>Code des sonneries</w:t>
            </w:r>
          </w:p>
        </w:tc>
      </w:tr>
      <w:tr w:rsidR="00AA3A05" w:rsidRPr="00BB6292" w14:paraId="388FF6C2" w14:textId="77777777" w:rsidTr="00AA3A05">
        <w:tc>
          <w:tcPr>
            <w:tcW w:w="4390" w:type="dxa"/>
          </w:tcPr>
          <w:p w14:paraId="39D0577B" w14:textId="77777777" w:rsidR="00AA3A05" w:rsidRPr="00BB6292" w:rsidRDefault="00AA3A05" w:rsidP="00AA3A05">
            <w:pPr>
              <w:jc w:val="both"/>
              <w:rPr>
                <w:rFonts w:asciiTheme="minorHAnsi" w:hAnsiTheme="minorHAnsi"/>
              </w:rPr>
            </w:pPr>
            <w:r w:rsidRPr="00BB6292">
              <w:rPr>
                <w:rFonts w:asciiTheme="minorHAnsi" w:hAnsiTheme="minorHAnsi"/>
              </w:rPr>
              <w:t>Début de chasse</w:t>
            </w:r>
          </w:p>
        </w:tc>
        <w:tc>
          <w:tcPr>
            <w:tcW w:w="4672" w:type="dxa"/>
          </w:tcPr>
          <w:p w14:paraId="08B8E759" w14:textId="77777777" w:rsidR="00AA3A05" w:rsidRPr="00BB6292" w:rsidRDefault="00AA3A05" w:rsidP="00AA3A05">
            <w:pPr>
              <w:jc w:val="both"/>
              <w:rPr>
                <w:rFonts w:asciiTheme="minorHAnsi" w:hAnsiTheme="minorHAnsi"/>
              </w:rPr>
            </w:pPr>
          </w:p>
        </w:tc>
      </w:tr>
      <w:tr w:rsidR="00AA3A05" w:rsidRPr="00BB6292" w14:paraId="5757C2E4" w14:textId="77777777" w:rsidTr="00AA3A05">
        <w:tc>
          <w:tcPr>
            <w:tcW w:w="4390" w:type="dxa"/>
          </w:tcPr>
          <w:p w14:paraId="05FA3783" w14:textId="77777777" w:rsidR="00AA3A05" w:rsidRPr="00BB6292" w:rsidRDefault="00AA3A05" w:rsidP="00AA3A05">
            <w:pPr>
              <w:jc w:val="both"/>
              <w:rPr>
                <w:rFonts w:asciiTheme="minorHAnsi" w:hAnsiTheme="minorHAnsi"/>
              </w:rPr>
            </w:pPr>
            <w:r w:rsidRPr="00BB6292">
              <w:rPr>
                <w:rFonts w:asciiTheme="minorHAnsi" w:hAnsiTheme="minorHAnsi"/>
              </w:rPr>
              <w:t>Mort d’un animal soumis à plan de chasse :</w:t>
            </w:r>
          </w:p>
          <w:p w14:paraId="6B30578E" w14:textId="77777777" w:rsidR="00AA3A05" w:rsidRPr="00BB6292" w:rsidRDefault="00AA3A05" w:rsidP="00AA3A05">
            <w:pPr>
              <w:jc w:val="both"/>
              <w:rPr>
                <w:rFonts w:asciiTheme="minorHAnsi" w:hAnsiTheme="minorHAnsi"/>
              </w:rPr>
            </w:pPr>
            <w:r w:rsidRPr="00BB6292">
              <w:rPr>
                <w:rFonts w:asciiTheme="minorHAnsi" w:hAnsiTheme="minorHAnsi"/>
              </w:rPr>
              <w:t>[</w:t>
            </w:r>
            <w:proofErr w:type="gramStart"/>
            <w:r w:rsidRPr="00BB6292">
              <w:rPr>
                <w:rFonts w:asciiTheme="minorHAnsi" w:hAnsiTheme="minorHAnsi"/>
                <w:highlight w:val="yellow"/>
              </w:rPr>
              <w:t>indiquer</w:t>
            </w:r>
            <w:proofErr w:type="gramEnd"/>
            <w:r w:rsidRPr="00BB6292">
              <w:rPr>
                <w:rFonts w:asciiTheme="minorHAnsi" w:hAnsiTheme="minorHAnsi"/>
                <w:highlight w:val="yellow"/>
              </w:rPr>
              <w:t xml:space="preserve"> les différentes espèces et les codes correspondants</w:t>
            </w:r>
            <w:r w:rsidRPr="00BB6292">
              <w:rPr>
                <w:rFonts w:asciiTheme="minorHAnsi" w:hAnsiTheme="minorHAnsi"/>
              </w:rPr>
              <w:t>]</w:t>
            </w:r>
          </w:p>
          <w:p w14:paraId="389BE0EA" w14:textId="77777777" w:rsidR="00AA3A05" w:rsidRPr="00BB6292" w:rsidRDefault="00AA3A05" w:rsidP="00AA3A05">
            <w:pPr>
              <w:jc w:val="both"/>
              <w:rPr>
                <w:rFonts w:asciiTheme="minorHAnsi" w:hAnsiTheme="minorHAnsi"/>
              </w:rPr>
            </w:pPr>
            <w:r w:rsidRPr="00BB6292">
              <w:rPr>
                <w:rFonts w:asciiTheme="minorHAnsi" w:hAnsiTheme="minorHAnsi"/>
              </w:rPr>
              <w:t>-</w:t>
            </w:r>
          </w:p>
          <w:p w14:paraId="4F105470" w14:textId="77777777" w:rsidR="00AA3A05" w:rsidRPr="00BB6292" w:rsidRDefault="00AA3A05" w:rsidP="00AA3A05">
            <w:pPr>
              <w:jc w:val="both"/>
              <w:rPr>
                <w:rFonts w:asciiTheme="minorHAnsi" w:hAnsiTheme="minorHAnsi"/>
              </w:rPr>
            </w:pPr>
            <w:r w:rsidRPr="00BB6292">
              <w:rPr>
                <w:rFonts w:asciiTheme="minorHAnsi" w:hAnsiTheme="minorHAnsi"/>
              </w:rPr>
              <w:t>-</w:t>
            </w:r>
          </w:p>
          <w:p w14:paraId="408427F3" w14:textId="77777777" w:rsidR="00AA3A05" w:rsidRPr="00BB6292" w:rsidRDefault="00AA3A05" w:rsidP="00AA3A05">
            <w:pPr>
              <w:jc w:val="both"/>
              <w:rPr>
                <w:rFonts w:asciiTheme="minorHAnsi" w:hAnsiTheme="minorHAnsi"/>
              </w:rPr>
            </w:pPr>
            <w:r w:rsidRPr="00BB6292">
              <w:rPr>
                <w:rFonts w:asciiTheme="minorHAnsi" w:hAnsiTheme="minorHAnsi"/>
              </w:rPr>
              <w:t>-</w:t>
            </w:r>
          </w:p>
          <w:p w14:paraId="28FD7842" w14:textId="77777777" w:rsidR="00AA3A05" w:rsidRPr="00BB6292" w:rsidRDefault="00AA3A05" w:rsidP="00AA3A05">
            <w:pPr>
              <w:jc w:val="both"/>
              <w:rPr>
                <w:rFonts w:asciiTheme="minorHAnsi" w:hAnsiTheme="minorHAnsi"/>
              </w:rPr>
            </w:pPr>
            <w:r w:rsidRPr="00BB6292">
              <w:rPr>
                <w:rFonts w:asciiTheme="minorHAnsi" w:hAnsiTheme="minorHAnsi"/>
              </w:rPr>
              <w:t>-</w:t>
            </w:r>
          </w:p>
          <w:p w14:paraId="1EFB53CB" w14:textId="77777777" w:rsidR="00AA3A05" w:rsidRPr="00BB6292" w:rsidRDefault="00AA3A05" w:rsidP="00AA3A05">
            <w:pPr>
              <w:jc w:val="both"/>
              <w:rPr>
                <w:rFonts w:asciiTheme="minorHAnsi" w:hAnsiTheme="minorHAnsi"/>
              </w:rPr>
            </w:pPr>
            <w:r w:rsidRPr="00BB6292">
              <w:rPr>
                <w:rFonts w:asciiTheme="minorHAnsi" w:hAnsiTheme="minorHAnsi"/>
              </w:rPr>
              <w:t>-</w:t>
            </w:r>
          </w:p>
        </w:tc>
        <w:tc>
          <w:tcPr>
            <w:tcW w:w="4672" w:type="dxa"/>
          </w:tcPr>
          <w:p w14:paraId="2ACA6817" w14:textId="77777777" w:rsidR="00AA3A05" w:rsidRDefault="00884640" w:rsidP="00AA3A05">
            <w:pPr>
              <w:jc w:val="both"/>
              <w:rPr>
                <w:rFonts w:asciiTheme="minorHAnsi" w:hAnsiTheme="minorHAnsi"/>
              </w:rPr>
            </w:pPr>
            <w:r>
              <w:rPr>
                <w:rFonts w:asciiTheme="minorHAnsi" w:hAnsiTheme="minorHAnsi"/>
              </w:rPr>
              <w:t>A répéter par tous les chasseurs</w:t>
            </w:r>
          </w:p>
          <w:p w14:paraId="32080FED" w14:textId="77777777" w:rsidR="00884640" w:rsidRDefault="00884640" w:rsidP="00AA3A05">
            <w:pPr>
              <w:jc w:val="both"/>
              <w:rPr>
                <w:rFonts w:asciiTheme="minorHAnsi" w:hAnsiTheme="minorHAnsi"/>
              </w:rPr>
            </w:pPr>
          </w:p>
          <w:p w14:paraId="7A57BB34" w14:textId="77777777" w:rsidR="00884640" w:rsidRDefault="00884640" w:rsidP="00AA3A05">
            <w:pPr>
              <w:jc w:val="both"/>
              <w:rPr>
                <w:rFonts w:asciiTheme="minorHAnsi" w:hAnsiTheme="minorHAnsi"/>
              </w:rPr>
            </w:pPr>
          </w:p>
          <w:p w14:paraId="12B5BE5E" w14:textId="77777777" w:rsidR="00884640" w:rsidRDefault="00884640" w:rsidP="00AA3A05">
            <w:pPr>
              <w:jc w:val="both"/>
              <w:rPr>
                <w:rFonts w:asciiTheme="minorHAnsi" w:hAnsiTheme="minorHAnsi"/>
              </w:rPr>
            </w:pPr>
            <w:r>
              <w:rPr>
                <w:rFonts w:asciiTheme="minorHAnsi" w:hAnsiTheme="minorHAnsi"/>
              </w:rPr>
              <w:t>-</w:t>
            </w:r>
          </w:p>
          <w:p w14:paraId="6154D504" w14:textId="77777777" w:rsidR="00884640" w:rsidRDefault="00884640" w:rsidP="00AA3A05">
            <w:pPr>
              <w:jc w:val="both"/>
              <w:rPr>
                <w:rFonts w:asciiTheme="minorHAnsi" w:hAnsiTheme="minorHAnsi"/>
              </w:rPr>
            </w:pPr>
            <w:r>
              <w:rPr>
                <w:rFonts w:asciiTheme="minorHAnsi" w:hAnsiTheme="minorHAnsi"/>
              </w:rPr>
              <w:t>-</w:t>
            </w:r>
          </w:p>
          <w:p w14:paraId="0E7CF57D" w14:textId="77777777" w:rsidR="00884640" w:rsidRDefault="00884640" w:rsidP="00AA3A05">
            <w:pPr>
              <w:jc w:val="both"/>
              <w:rPr>
                <w:rFonts w:asciiTheme="minorHAnsi" w:hAnsiTheme="minorHAnsi"/>
              </w:rPr>
            </w:pPr>
            <w:r>
              <w:rPr>
                <w:rFonts w:asciiTheme="minorHAnsi" w:hAnsiTheme="minorHAnsi"/>
              </w:rPr>
              <w:t>-</w:t>
            </w:r>
          </w:p>
          <w:p w14:paraId="6AE279A0" w14:textId="77777777" w:rsidR="00884640" w:rsidRDefault="00884640" w:rsidP="00AA3A05">
            <w:pPr>
              <w:jc w:val="both"/>
              <w:rPr>
                <w:rFonts w:asciiTheme="minorHAnsi" w:hAnsiTheme="minorHAnsi"/>
              </w:rPr>
            </w:pPr>
            <w:r>
              <w:rPr>
                <w:rFonts w:asciiTheme="minorHAnsi" w:hAnsiTheme="minorHAnsi"/>
              </w:rPr>
              <w:t>-</w:t>
            </w:r>
          </w:p>
          <w:p w14:paraId="0D60D854" w14:textId="77777777" w:rsidR="00884640" w:rsidRPr="00BB6292" w:rsidRDefault="00884640" w:rsidP="00AA3A05">
            <w:pPr>
              <w:jc w:val="both"/>
              <w:rPr>
                <w:rFonts w:asciiTheme="minorHAnsi" w:hAnsiTheme="minorHAnsi"/>
              </w:rPr>
            </w:pPr>
            <w:r>
              <w:rPr>
                <w:rFonts w:asciiTheme="minorHAnsi" w:hAnsiTheme="minorHAnsi"/>
              </w:rPr>
              <w:t>-</w:t>
            </w:r>
          </w:p>
        </w:tc>
      </w:tr>
      <w:tr w:rsidR="00AA3A05" w:rsidRPr="00BB6292" w14:paraId="69803807" w14:textId="77777777" w:rsidTr="00884640">
        <w:tc>
          <w:tcPr>
            <w:tcW w:w="4390" w:type="dxa"/>
            <w:vAlign w:val="center"/>
          </w:tcPr>
          <w:p w14:paraId="5CDC7D64" w14:textId="77777777" w:rsidR="00884640" w:rsidRDefault="00884640" w:rsidP="00884640">
            <w:pPr>
              <w:rPr>
                <w:rFonts w:asciiTheme="minorHAnsi" w:hAnsiTheme="minorHAnsi"/>
              </w:rPr>
            </w:pPr>
          </w:p>
          <w:p w14:paraId="11C359FF" w14:textId="77777777" w:rsidR="00AA3A05" w:rsidRPr="00BB6292" w:rsidRDefault="00AA3A05" w:rsidP="00884640">
            <w:pPr>
              <w:rPr>
                <w:rFonts w:asciiTheme="minorHAnsi" w:hAnsiTheme="minorHAnsi"/>
              </w:rPr>
            </w:pPr>
            <w:r w:rsidRPr="00BB6292">
              <w:rPr>
                <w:rFonts w:asciiTheme="minorHAnsi" w:hAnsiTheme="minorHAnsi"/>
              </w:rPr>
              <w:t>Fin de chasse</w:t>
            </w:r>
          </w:p>
        </w:tc>
        <w:tc>
          <w:tcPr>
            <w:tcW w:w="4672" w:type="dxa"/>
          </w:tcPr>
          <w:p w14:paraId="0E6037FF" w14:textId="77777777" w:rsidR="00884640" w:rsidRDefault="00884640" w:rsidP="00884640">
            <w:pPr>
              <w:jc w:val="both"/>
              <w:rPr>
                <w:rFonts w:asciiTheme="minorHAnsi" w:hAnsiTheme="minorHAnsi"/>
              </w:rPr>
            </w:pPr>
            <w:r>
              <w:rPr>
                <w:rFonts w:asciiTheme="minorHAnsi" w:hAnsiTheme="minorHAnsi"/>
              </w:rPr>
              <w:t>A répéter par tous les chasseurs</w:t>
            </w:r>
          </w:p>
          <w:p w14:paraId="1C50F97F" w14:textId="77777777" w:rsidR="00AA3A05" w:rsidRPr="00BB6292" w:rsidRDefault="00AA3A05" w:rsidP="00AA3A05">
            <w:pPr>
              <w:jc w:val="both"/>
              <w:rPr>
                <w:rFonts w:asciiTheme="minorHAnsi" w:hAnsiTheme="minorHAnsi"/>
              </w:rPr>
            </w:pPr>
          </w:p>
        </w:tc>
      </w:tr>
      <w:tr w:rsidR="00AA3A05" w:rsidRPr="00BB6292" w14:paraId="3F92DABE" w14:textId="77777777" w:rsidTr="00AA3A05">
        <w:tc>
          <w:tcPr>
            <w:tcW w:w="4390" w:type="dxa"/>
          </w:tcPr>
          <w:p w14:paraId="76F25BE7" w14:textId="77777777" w:rsidR="00AA3A05" w:rsidRPr="00BB6292" w:rsidRDefault="00AA3A05" w:rsidP="00AA3A05">
            <w:pPr>
              <w:jc w:val="both"/>
              <w:rPr>
                <w:rFonts w:asciiTheme="minorHAnsi" w:hAnsiTheme="minorHAnsi"/>
              </w:rPr>
            </w:pPr>
            <w:r w:rsidRPr="00BB6292">
              <w:rPr>
                <w:rFonts w:asciiTheme="minorHAnsi" w:hAnsiTheme="minorHAnsi"/>
              </w:rPr>
              <w:t>Promeneur</w:t>
            </w:r>
          </w:p>
        </w:tc>
        <w:tc>
          <w:tcPr>
            <w:tcW w:w="4672" w:type="dxa"/>
          </w:tcPr>
          <w:p w14:paraId="4ABC9452" w14:textId="77777777" w:rsidR="00B100E4" w:rsidRPr="00BB6292" w:rsidRDefault="00B100E4" w:rsidP="00AA3A05">
            <w:pPr>
              <w:jc w:val="both"/>
              <w:rPr>
                <w:rFonts w:asciiTheme="minorHAnsi" w:hAnsiTheme="minorHAnsi"/>
              </w:rPr>
            </w:pPr>
          </w:p>
        </w:tc>
      </w:tr>
      <w:tr w:rsidR="00B100E4" w:rsidRPr="00BB6292" w14:paraId="176EA6F2" w14:textId="77777777" w:rsidTr="00AA3A05">
        <w:tc>
          <w:tcPr>
            <w:tcW w:w="4390" w:type="dxa"/>
          </w:tcPr>
          <w:p w14:paraId="7FDE7367" w14:textId="77777777" w:rsidR="00B100E4" w:rsidRPr="00BB6292" w:rsidRDefault="00B100E4" w:rsidP="00AA3A05">
            <w:pPr>
              <w:jc w:val="both"/>
              <w:rPr>
                <w:rFonts w:asciiTheme="minorHAnsi" w:hAnsiTheme="minorHAnsi"/>
              </w:rPr>
            </w:pPr>
            <w:r>
              <w:rPr>
                <w:rFonts w:asciiTheme="minorHAnsi" w:hAnsiTheme="minorHAnsi"/>
              </w:rPr>
              <w:t>Incident problème urgent</w:t>
            </w:r>
          </w:p>
        </w:tc>
        <w:tc>
          <w:tcPr>
            <w:tcW w:w="4672" w:type="dxa"/>
          </w:tcPr>
          <w:p w14:paraId="13FE2218" w14:textId="77777777" w:rsidR="00B100E4" w:rsidRPr="00BB6292" w:rsidRDefault="00B100E4" w:rsidP="00AA3A05">
            <w:pPr>
              <w:jc w:val="both"/>
              <w:rPr>
                <w:rFonts w:asciiTheme="minorHAnsi" w:hAnsiTheme="minorHAnsi"/>
              </w:rPr>
            </w:pPr>
          </w:p>
        </w:tc>
      </w:tr>
    </w:tbl>
    <w:p w14:paraId="0B075C8C" w14:textId="77777777" w:rsidR="00BD53B9" w:rsidRPr="00BB6292" w:rsidRDefault="00AA3A05" w:rsidP="00AA3A05">
      <w:pPr>
        <w:jc w:val="both"/>
        <w:rPr>
          <w:rFonts w:ascii="Calibri" w:hAnsi="Calibri"/>
        </w:rPr>
      </w:pPr>
      <w:r w:rsidRPr="00BB6292">
        <w:rPr>
          <w:rFonts w:asciiTheme="minorHAnsi" w:hAnsiTheme="minorHAnsi"/>
          <w:i/>
        </w:rPr>
        <w:t>Précisez les différentes sonneries</w:t>
      </w:r>
      <w:r w:rsidR="00BD53B9" w:rsidRPr="00BB6292">
        <w:rPr>
          <w:rFonts w:ascii="Calibri" w:hAnsi="Calibri"/>
        </w:rPr>
        <w:t xml:space="preserve">- </w:t>
      </w:r>
    </w:p>
    <w:p w14:paraId="3476170A" w14:textId="77777777" w:rsidR="00216B67" w:rsidRPr="00BB6292" w:rsidRDefault="00216B67" w:rsidP="00216B67">
      <w:pPr>
        <w:spacing w:before="120" w:after="120"/>
        <w:ind w:left="540"/>
        <w:jc w:val="center"/>
        <w:rPr>
          <w:rFonts w:ascii="Calibri" w:hAnsi="Calibri"/>
          <w:b/>
        </w:rPr>
      </w:pPr>
      <w:r w:rsidRPr="00BB6292">
        <w:rPr>
          <w:rFonts w:ascii="Calibri" w:hAnsi="Calibri"/>
          <w:b/>
        </w:rPr>
        <w:t xml:space="preserve">- </w:t>
      </w:r>
      <w:r w:rsidR="00586EFB">
        <w:rPr>
          <w:rFonts w:ascii="Calibri" w:hAnsi="Calibri"/>
          <w:b/>
        </w:rPr>
        <w:t>I</w:t>
      </w:r>
      <w:r w:rsidRPr="00BB6292">
        <w:rPr>
          <w:rFonts w:ascii="Calibri" w:hAnsi="Calibri"/>
          <w:b/>
        </w:rPr>
        <w:t>V -</w:t>
      </w:r>
    </w:p>
    <w:p w14:paraId="315EAC9B" w14:textId="77777777" w:rsidR="00216B67" w:rsidRPr="00BB6292" w:rsidRDefault="00216B67" w:rsidP="00216B67">
      <w:pPr>
        <w:spacing w:before="120" w:after="120"/>
        <w:ind w:left="540"/>
        <w:jc w:val="center"/>
        <w:rPr>
          <w:rFonts w:ascii="Calibri" w:hAnsi="Calibri"/>
          <w:b/>
          <w:u w:val="single"/>
        </w:rPr>
      </w:pPr>
      <w:r w:rsidRPr="00BB6292">
        <w:rPr>
          <w:rFonts w:ascii="Calibri" w:hAnsi="Calibri"/>
          <w:b/>
          <w:u w:val="single"/>
        </w:rPr>
        <w:t>EMPLACEMENT DES RESERVES DE CHASSE ET DE FAUNE SAUVAGE</w:t>
      </w:r>
    </w:p>
    <w:p w14:paraId="18108536" w14:textId="77777777" w:rsidR="00BD53B9" w:rsidRPr="00BB6292" w:rsidRDefault="00AA3A05" w:rsidP="00BD53B9">
      <w:pPr>
        <w:spacing w:before="120" w:after="120"/>
        <w:ind w:left="540"/>
        <w:jc w:val="both"/>
        <w:rPr>
          <w:rFonts w:ascii="Calibri" w:hAnsi="Calibri"/>
        </w:rPr>
      </w:pPr>
      <w:r w:rsidRPr="00BB6292">
        <w:rPr>
          <w:rFonts w:ascii="Calibri" w:hAnsi="Calibri"/>
        </w:rPr>
        <w:t>[</w:t>
      </w:r>
      <w:r w:rsidRPr="00BB6292">
        <w:rPr>
          <w:rFonts w:ascii="Calibri" w:hAnsi="Calibri"/>
          <w:highlight w:val="yellow"/>
        </w:rPr>
        <w:t xml:space="preserve">Insérer </w:t>
      </w:r>
      <w:r w:rsidRPr="00B100E4">
        <w:rPr>
          <w:rFonts w:ascii="Calibri" w:hAnsi="Calibri"/>
          <w:highlight w:val="yellow"/>
        </w:rPr>
        <w:t>carte</w:t>
      </w:r>
      <w:r w:rsidR="00B100E4" w:rsidRPr="00B100E4">
        <w:rPr>
          <w:rFonts w:ascii="Calibri" w:hAnsi="Calibri"/>
          <w:highlight w:val="yellow"/>
        </w:rPr>
        <w:t xml:space="preserve"> si possible</w:t>
      </w:r>
      <w:r w:rsidRPr="00BB6292">
        <w:rPr>
          <w:rFonts w:ascii="Calibri" w:hAnsi="Calibri"/>
        </w:rPr>
        <w:t>]</w:t>
      </w:r>
    </w:p>
    <w:p w14:paraId="4CD3265C" w14:textId="77777777" w:rsidR="00BD53B9" w:rsidRPr="00BB6292" w:rsidRDefault="00BD53B9" w:rsidP="00BD53B9">
      <w:pPr>
        <w:spacing w:before="120" w:after="120"/>
        <w:ind w:left="540"/>
        <w:jc w:val="both"/>
        <w:rPr>
          <w:rFonts w:ascii="Calibri" w:hAnsi="Calibri"/>
        </w:rPr>
      </w:pPr>
      <w:r w:rsidRPr="00BB6292">
        <w:rPr>
          <w:rFonts w:ascii="Calibri" w:hAnsi="Calibri"/>
        </w:rPr>
        <w:t xml:space="preserve">- </w:t>
      </w:r>
    </w:p>
    <w:p w14:paraId="5B7364AC" w14:textId="77777777" w:rsidR="00BD53B9" w:rsidRPr="00BB6292" w:rsidRDefault="00BD53B9" w:rsidP="00BD53B9">
      <w:pPr>
        <w:spacing w:before="120" w:after="120"/>
        <w:ind w:left="540"/>
        <w:jc w:val="both"/>
        <w:rPr>
          <w:rFonts w:ascii="Calibri" w:hAnsi="Calibri"/>
        </w:rPr>
      </w:pPr>
      <w:r w:rsidRPr="00BB6292">
        <w:rPr>
          <w:rFonts w:ascii="Calibri" w:hAnsi="Calibri"/>
        </w:rPr>
        <w:t xml:space="preserve">- </w:t>
      </w:r>
    </w:p>
    <w:p w14:paraId="74E9FEBC" w14:textId="77777777" w:rsidR="00BD53B9" w:rsidRDefault="00BD53B9" w:rsidP="00AA3A05">
      <w:pPr>
        <w:spacing w:before="120" w:after="120"/>
        <w:ind w:left="540"/>
        <w:jc w:val="both"/>
        <w:rPr>
          <w:rFonts w:ascii="Calibri" w:hAnsi="Calibri"/>
        </w:rPr>
      </w:pPr>
    </w:p>
    <w:p w14:paraId="4FDE73D9" w14:textId="77777777" w:rsidR="005D5124" w:rsidRDefault="005D5124" w:rsidP="00AA3A05">
      <w:pPr>
        <w:spacing w:before="120" w:after="120"/>
        <w:ind w:left="540"/>
        <w:jc w:val="both"/>
        <w:rPr>
          <w:rFonts w:ascii="Calibri" w:hAnsi="Calibri"/>
        </w:rPr>
      </w:pPr>
    </w:p>
    <w:p w14:paraId="240F27EC" w14:textId="77777777" w:rsidR="005D5124" w:rsidRDefault="005D5124" w:rsidP="00AA3A05">
      <w:pPr>
        <w:spacing w:before="120" w:after="120"/>
        <w:ind w:left="540"/>
        <w:jc w:val="both"/>
        <w:rPr>
          <w:rFonts w:ascii="Calibri" w:hAnsi="Calibri"/>
        </w:rPr>
      </w:pPr>
    </w:p>
    <w:p w14:paraId="747B4546" w14:textId="77777777" w:rsidR="005D5124" w:rsidRPr="00BB6292" w:rsidRDefault="005D5124" w:rsidP="00AA3A05">
      <w:pPr>
        <w:spacing w:before="120" w:after="120"/>
        <w:ind w:left="540"/>
        <w:jc w:val="both"/>
        <w:rPr>
          <w:rFonts w:ascii="Calibri" w:hAnsi="Calibri"/>
        </w:rPr>
      </w:pPr>
    </w:p>
    <w:p w14:paraId="381D85A4" w14:textId="77777777" w:rsidR="00216B67" w:rsidRPr="00BB6292" w:rsidRDefault="00216B67" w:rsidP="00216B67">
      <w:pPr>
        <w:spacing w:before="120" w:after="120"/>
        <w:ind w:left="540"/>
        <w:jc w:val="center"/>
        <w:rPr>
          <w:rFonts w:ascii="Calibri" w:hAnsi="Calibri"/>
          <w:b/>
        </w:rPr>
      </w:pPr>
      <w:r w:rsidRPr="00BB6292">
        <w:rPr>
          <w:rFonts w:ascii="Calibri" w:hAnsi="Calibri"/>
          <w:b/>
        </w:rPr>
        <w:lastRenderedPageBreak/>
        <w:t>- V -</w:t>
      </w:r>
    </w:p>
    <w:p w14:paraId="5F9CBE1E" w14:textId="77777777" w:rsidR="00216B67" w:rsidRPr="00BB6292" w:rsidRDefault="00216B67" w:rsidP="00216B67">
      <w:pPr>
        <w:spacing w:before="120" w:after="120"/>
        <w:ind w:left="540"/>
        <w:jc w:val="center"/>
        <w:rPr>
          <w:rFonts w:ascii="Calibri" w:hAnsi="Calibri"/>
          <w:b/>
          <w:u w:val="single"/>
        </w:rPr>
      </w:pPr>
      <w:r w:rsidRPr="00BB6292">
        <w:rPr>
          <w:rFonts w:ascii="Calibri" w:hAnsi="Calibri"/>
          <w:b/>
          <w:u w:val="single"/>
        </w:rPr>
        <w:t>INVITATIONS</w:t>
      </w:r>
    </w:p>
    <w:p w14:paraId="1B366110" w14:textId="77777777" w:rsidR="00AA3A05" w:rsidRPr="00BB6292" w:rsidRDefault="00AA3A05" w:rsidP="00AA3A05">
      <w:pPr>
        <w:jc w:val="both"/>
      </w:pPr>
      <w:r w:rsidRPr="00BB6292">
        <w:t>[</w:t>
      </w:r>
      <w:r w:rsidRPr="00BB6292">
        <w:rPr>
          <w:highlight w:val="yellow"/>
        </w:rPr>
        <w:t xml:space="preserve">Insérer le </w:t>
      </w:r>
      <w:r w:rsidR="003904B9" w:rsidRPr="00BB6292">
        <w:rPr>
          <w:highlight w:val="yellow"/>
        </w:rPr>
        <w:t xml:space="preserve">régime des </w:t>
      </w:r>
      <w:r w:rsidRPr="00BB6292">
        <w:rPr>
          <w:highlight w:val="yellow"/>
        </w:rPr>
        <w:t>cartes i</w:t>
      </w:r>
      <w:r w:rsidR="003904B9" w:rsidRPr="00BB6292">
        <w:rPr>
          <w:highlight w:val="yellow"/>
        </w:rPr>
        <w:t>nvitations* Grand Gibier/</w:t>
      </w:r>
      <w:r w:rsidRPr="00BB6292">
        <w:rPr>
          <w:highlight w:val="yellow"/>
        </w:rPr>
        <w:t>autres gibier</w:t>
      </w:r>
      <w:r w:rsidRPr="00BB6292">
        <w:t>]</w:t>
      </w:r>
    </w:p>
    <w:p w14:paraId="10366653" w14:textId="77777777" w:rsidR="00AA3A05" w:rsidRPr="00BB6292" w:rsidRDefault="00AA3A05" w:rsidP="00AA3A05">
      <w:pPr>
        <w:jc w:val="both"/>
      </w:pPr>
      <w:r w:rsidRPr="00BB6292">
        <w:rPr>
          <w:i/>
        </w:rPr>
        <w:t>*Le retrait des in</w:t>
      </w:r>
      <w:r w:rsidR="003904B9" w:rsidRPr="00BB6292">
        <w:rPr>
          <w:i/>
        </w:rPr>
        <w:t xml:space="preserve">vitations </w:t>
      </w:r>
      <w:r w:rsidRPr="00BB6292">
        <w:rPr>
          <w:i/>
        </w:rPr>
        <w:t>se fera au plus tard la veille du jour de chasse auprès de la ou les personne(s) habilitée(s) par l’Assemblée Générale</w:t>
      </w:r>
      <w:r w:rsidRPr="00BB6292">
        <w:t xml:space="preserve">. </w:t>
      </w:r>
    </w:p>
    <w:p w14:paraId="12004AE2" w14:textId="77777777" w:rsidR="00BD53B9" w:rsidRPr="00BB6292" w:rsidRDefault="00BD53B9" w:rsidP="00BD53B9">
      <w:pPr>
        <w:spacing w:before="120" w:after="120"/>
        <w:ind w:left="540"/>
        <w:jc w:val="both"/>
        <w:rPr>
          <w:rFonts w:ascii="Calibri" w:hAnsi="Calibri"/>
        </w:rPr>
      </w:pPr>
      <w:r w:rsidRPr="00BB6292">
        <w:rPr>
          <w:rFonts w:ascii="Calibri" w:hAnsi="Calibri"/>
        </w:rPr>
        <w:t xml:space="preserve">- </w:t>
      </w:r>
    </w:p>
    <w:p w14:paraId="30457394" w14:textId="77777777" w:rsidR="009A2E10" w:rsidRPr="00BB6292" w:rsidRDefault="00586EFB" w:rsidP="009A2E10">
      <w:pPr>
        <w:spacing w:before="120" w:after="120"/>
        <w:ind w:left="540"/>
        <w:jc w:val="center"/>
        <w:rPr>
          <w:rFonts w:ascii="Calibri" w:hAnsi="Calibri"/>
          <w:b/>
        </w:rPr>
      </w:pPr>
      <w:r>
        <w:rPr>
          <w:rFonts w:ascii="Calibri" w:hAnsi="Calibri"/>
          <w:b/>
        </w:rPr>
        <w:t>- VI</w:t>
      </w:r>
      <w:r w:rsidR="009A2E10" w:rsidRPr="00BB6292">
        <w:rPr>
          <w:rFonts w:ascii="Calibri" w:hAnsi="Calibri"/>
          <w:b/>
        </w:rPr>
        <w:t xml:space="preserve"> -</w:t>
      </w:r>
    </w:p>
    <w:p w14:paraId="736FC66F" w14:textId="77777777" w:rsidR="009A2E10" w:rsidRPr="00BB6292" w:rsidRDefault="009A2E10" w:rsidP="009A2E10">
      <w:pPr>
        <w:spacing w:before="120" w:after="120"/>
        <w:ind w:left="540"/>
        <w:jc w:val="center"/>
        <w:rPr>
          <w:rFonts w:ascii="Calibri" w:hAnsi="Calibri"/>
          <w:b/>
          <w:u w:val="single"/>
        </w:rPr>
      </w:pPr>
      <w:r w:rsidRPr="00BB6292">
        <w:rPr>
          <w:rFonts w:ascii="Calibri" w:hAnsi="Calibri"/>
          <w:b/>
          <w:u w:val="single"/>
        </w:rPr>
        <w:t>CARTES TEMPORAIRES</w:t>
      </w:r>
    </w:p>
    <w:tbl>
      <w:tblPr>
        <w:tblStyle w:val="Grilledutableau"/>
        <w:tblW w:w="0" w:type="auto"/>
        <w:tblLook w:val="04A0" w:firstRow="1" w:lastRow="0" w:firstColumn="1" w:lastColumn="0" w:noHBand="0" w:noVBand="1"/>
      </w:tblPr>
      <w:tblGrid>
        <w:gridCol w:w="6688"/>
        <w:gridCol w:w="2374"/>
      </w:tblGrid>
      <w:tr w:rsidR="009A2E10" w:rsidRPr="00BB6292" w14:paraId="170B1666" w14:textId="77777777" w:rsidTr="009A2E10">
        <w:tc>
          <w:tcPr>
            <w:tcW w:w="6688" w:type="dxa"/>
            <w:shd w:val="clear" w:color="auto" w:fill="D9D9D9" w:themeFill="background1" w:themeFillShade="D9"/>
          </w:tcPr>
          <w:p w14:paraId="221C9014" w14:textId="77777777" w:rsidR="009A2E10" w:rsidRPr="00BB6292" w:rsidRDefault="009A2E10" w:rsidP="00327F41">
            <w:pPr>
              <w:jc w:val="center"/>
              <w:rPr>
                <w:rFonts w:asciiTheme="minorHAnsi" w:hAnsiTheme="minorHAnsi"/>
              </w:rPr>
            </w:pPr>
            <w:r w:rsidRPr="00BB6292">
              <w:rPr>
                <w:rFonts w:asciiTheme="minorHAnsi" w:hAnsiTheme="minorHAnsi"/>
              </w:rPr>
              <w:t>Durée de la carte temporaire</w:t>
            </w:r>
          </w:p>
        </w:tc>
        <w:tc>
          <w:tcPr>
            <w:tcW w:w="2374" w:type="dxa"/>
            <w:shd w:val="clear" w:color="auto" w:fill="D9D9D9" w:themeFill="background1" w:themeFillShade="D9"/>
          </w:tcPr>
          <w:p w14:paraId="3CD01D91" w14:textId="77777777" w:rsidR="009A2E10" w:rsidRPr="00BB6292" w:rsidRDefault="009A2E10" w:rsidP="00327F41">
            <w:pPr>
              <w:jc w:val="center"/>
              <w:rPr>
                <w:rFonts w:asciiTheme="minorHAnsi" w:hAnsiTheme="minorHAnsi"/>
              </w:rPr>
            </w:pPr>
            <w:r w:rsidRPr="00BB6292">
              <w:rPr>
                <w:rFonts w:asciiTheme="minorHAnsi" w:hAnsiTheme="minorHAnsi"/>
              </w:rPr>
              <w:t>Tarif</w:t>
            </w:r>
            <w:r w:rsidR="007B70B8">
              <w:rPr>
                <w:rFonts w:asciiTheme="minorHAnsi" w:hAnsiTheme="minorHAnsi"/>
              </w:rPr>
              <w:t xml:space="preserve"> en </w:t>
            </w:r>
            <w:r w:rsidR="007B70B8" w:rsidRPr="00BB6292">
              <w:rPr>
                <w:rFonts w:asciiTheme="minorHAnsi" w:hAnsiTheme="minorHAnsi"/>
              </w:rPr>
              <w:t>€</w:t>
            </w:r>
          </w:p>
        </w:tc>
      </w:tr>
      <w:tr w:rsidR="009A2E10" w:rsidRPr="00BB6292" w14:paraId="46179769" w14:textId="77777777" w:rsidTr="009A2E10">
        <w:tc>
          <w:tcPr>
            <w:tcW w:w="6688" w:type="dxa"/>
          </w:tcPr>
          <w:p w14:paraId="1F670EEA" w14:textId="77777777" w:rsidR="009A2E10" w:rsidRDefault="009A2E10" w:rsidP="00327F41">
            <w:pPr>
              <w:jc w:val="both"/>
              <w:rPr>
                <w:rFonts w:asciiTheme="minorHAnsi" w:hAnsiTheme="minorHAnsi"/>
              </w:rPr>
            </w:pPr>
            <w:r w:rsidRPr="00BB6292">
              <w:rPr>
                <w:rFonts w:asciiTheme="minorHAnsi" w:hAnsiTheme="minorHAnsi"/>
              </w:rPr>
              <w:t>Carte temporaire journalière</w:t>
            </w:r>
          </w:p>
          <w:p w14:paraId="4FB3E1E7" w14:textId="77777777" w:rsidR="007B70B8" w:rsidRPr="00BB6292" w:rsidRDefault="007B70B8" w:rsidP="00327F41">
            <w:pPr>
              <w:jc w:val="both"/>
              <w:rPr>
                <w:rFonts w:asciiTheme="minorHAnsi" w:hAnsiTheme="minorHAnsi"/>
              </w:rPr>
            </w:pPr>
          </w:p>
        </w:tc>
        <w:tc>
          <w:tcPr>
            <w:tcW w:w="2374" w:type="dxa"/>
          </w:tcPr>
          <w:p w14:paraId="42EE2BEA" w14:textId="77777777" w:rsidR="009A2E10" w:rsidRPr="00BB6292" w:rsidRDefault="009A2E10" w:rsidP="00327F41">
            <w:pPr>
              <w:jc w:val="center"/>
              <w:rPr>
                <w:rFonts w:asciiTheme="minorHAnsi" w:hAnsiTheme="minorHAnsi"/>
              </w:rPr>
            </w:pPr>
          </w:p>
        </w:tc>
      </w:tr>
    </w:tbl>
    <w:p w14:paraId="12186419" w14:textId="77777777" w:rsidR="009A2E10" w:rsidRPr="00CA635A" w:rsidRDefault="009A2E10" w:rsidP="005D5124">
      <w:pPr>
        <w:spacing w:before="120" w:after="120"/>
        <w:rPr>
          <w:rFonts w:ascii="Calibri" w:hAnsi="Calibri"/>
          <w:sz w:val="16"/>
          <w:szCs w:val="16"/>
        </w:rPr>
      </w:pPr>
    </w:p>
    <w:p w14:paraId="4CC4DB76" w14:textId="77777777" w:rsidR="00216B67" w:rsidRPr="00BB6292" w:rsidRDefault="00216B67" w:rsidP="00216B67">
      <w:pPr>
        <w:spacing w:before="120" w:after="120"/>
        <w:ind w:left="540"/>
        <w:jc w:val="center"/>
        <w:rPr>
          <w:rFonts w:ascii="Calibri" w:hAnsi="Calibri"/>
          <w:b/>
        </w:rPr>
      </w:pPr>
      <w:r w:rsidRPr="00BB6292">
        <w:rPr>
          <w:rFonts w:ascii="Calibri" w:hAnsi="Calibri"/>
          <w:b/>
        </w:rPr>
        <w:t xml:space="preserve">- </w:t>
      </w:r>
      <w:r w:rsidR="00586EFB">
        <w:rPr>
          <w:rFonts w:ascii="Calibri" w:hAnsi="Calibri"/>
          <w:b/>
        </w:rPr>
        <w:t>VII</w:t>
      </w:r>
      <w:r w:rsidRPr="00BB6292">
        <w:rPr>
          <w:rFonts w:ascii="Calibri" w:hAnsi="Calibri"/>
          <w:b/>
        </w:rPr>
        <w:t xml:space="preserve"> -</w:t>
      </w:r>
    </w:p>
    <w:p w14:paraId="3724298A" w14:textId="77777777" w:rsidR="00C66CDA" w:rsidRPr="00BB6292" w:rsidRDefault="00C66CDA" w:rsidP="00C66CDA">
      <w:pPr>
        <w:spacing w:before="120" w:after="120"/>
        <w:ind w:left="540"/>
        <w:jc w:val="center"/>
        <w:rPr>
          <w:rFonts w:ascii="Calibri" w:hAnsi="Calibri"/>
          <w:b/>
          <w:u w:val="single"/>
        </w:rPr>
      </w:pPr>
      <w:r w:rsidRPr="00BB6292">
        <w:rPr>
          <w:rFonts w:ascii="Calibri" w:hAnsi="Calibri"/>
          <w:b/>
          <w:u w:val="single"/>
        </w:rPr>
        <w:t>DISCIPLINE : LISTE DES INFRACTIONS</w:t>
      </w:r>
      <w:r w:rsidR="00E75D4A" w:rsidRPr="00BB6292">
        <w:rPr>
          <w:rFonts w:ascii="Calibri" w:hAnsi="Calibri"/>
          <w:b/>
          <w:u w:val="single"/>
        </w:rPr>
        <w:t xml:space="preserve"> ET MONTANT DES AMENDES</w:t>
      </w:r>
    </w:p>
    <w:tbl>
      <w:tblPr>
        <w:tblStyle w:val="Grilledutableau"/>
        <w:tblW w:w="9209" w:type="dxa"/>
        <w:tblLook w:val="04A0" w:firstRow="1" w:lastRow="0" w:firstColumn="1" w:lastColumn="0" w:noHBand="0" w:noVBand="1"/>
      </w:tblPr>
      <w:tblGrid>
        <w:gridCol w:w="7508"/>
        <w:gridCol w:w="1701"/>
      </w:tblGrid>
      <w:tr w:rsidR="00E75D4A" w:rsidRPr="00BB6292" w14:paraId="3388AA65" w14:textId="77777777" w:rsidTr="00CA635A">
        <w:tc>
          <w:tcPr>
            <w:tcW w:w="7508" w:type="dxa"/>
            <w:shd w:val="clear" w:color="auto" w:fill="D9D9D9" w:themeFill="background1" w:themeFillShade="D9"/>
          </w:tcPr>
          <w:p w14:paraId="015A6DA6" w14:textId="77777777" w:rsidR="00E75D4A" w:rsidRPr="00BB6292" w:rsidRDefault="00E75D4A" w:rsidP="00C707D9">
            <w:pPr>
              <w:jc w:val="center"/>
              <w:rPr>
                <w:rFonts w:asciiTheme="minorHAnsi" w:hAnsiTheme="minorHAnsi"/>
              </w:rPr>
            </w:pPr>
            <w:r w:rsidRPr="00BB6292">
              <w:rPr>
                <w:rFonts w:asciiTheme="minorHAnsi" w:hAnsiTheme="minorHAnsi"/>
              </w:rPr>
              <w:t>Nature de l’infraction</w:t>
            </w:r>
          </w:p>
        </w:tc>
        <w:tc>
          <w:tcPr>
            <w:tcW w:w="1701" w:type="dxa"/>
            <w:shd w:val="clear" w:color="auto" w:fill="D9D9D9" w:themeFill="background1" w:themeFillShade="D9"/>
          </w:tcPr>
          <w:p w14:paraId="052D3CF8" w14:textId="77777777" w:rsidR="00E75D4A" w:rsidRPr="00BB6292" w:rsidRDefault="00E75D4A" w:rsidP="005D5124">
            <w:pPr>
              <w:jc w:val="center"/>
              <w:rPr>
                <w:rFonts w:asciiTheme="minorHAnsi" w:hAnsiTheme="minorHAnsi"/>
              </w:rPr>
            </w:pPr>
            <w:r w:rsidRPr="00BB6292">
              <w:rPr>
                <w:rFonts w:asciiTheme="minorHAnsi" w:hAnsiTheme="minorHAnsi"/>
              </w:rPr>
              <w:t>Montant de l’amende*</w:t>
            </w:r>
          </w:p>
        </w:tc>
      </w:tr>
      <w:tr w:rsidR="00E75D4A" w:rsidRPr="00BB6292" w14:paraId="74439B4D" w14:textId="77777777" w:rsidTr="00CA635A">
        <w:tc>
          <w:tcPr>
            <w:tcW w:w="7508" w:type="dxa"/>
          </w:tcPr>
          <w:p w14:paraId="1CFDC1CA" w14:textId="77777777" w:rsidR="00E75D4A" w:rsidRPr="00BB6292" w:rsidRDefault="00CA635A" w:rsidP="00CA635A">
            <w:pPr>
              <w:jc w:val="both"/>
              <w:rPr>
                <w:rFonts w:asciiTheme="minorHAnsi" w:hAnsiTheme="minorHAnsi"/>
              </w:rPr>
            </w:pPr>
            <w:r>
              <w:rPr>
                <w:rFonts w:asciiTheme="minorHAnsi" w:hAnsiTheme="minorHAnsi"/>
              </w:rPr>
              <w:t>I</w:t>
            </w:r>
            <w:r w:rsidR="00E75D4A" w:rsidRPr="00BB6292">
              <w:rPr>
                <w:rFonts w:asciiTheme="minorHAnsi" w:hAnsiTheme="minorHAnsi"/>
              </w:rPr>
              <w:t>nfraction aux dispositions législatives ou règlementaires (exemple : chasse sans permis, par temps prohibé, dans la réserve, de nuit, etc.).</w:t>
            </w:r>
          </w:p>
        </w:tc>
        <w:tc>
          <w:tcPr>
            <w:tcW w:w="1701" w:type="dxa"/>
          </w:tcPr>
          <w:p w14:paraId="4E001572" w14:textId="6EAEBBC4" w:rsidR="00E75D4A" w:rsidRPr="00BB6292" w:rsidRDefault="001A6B66" w:rsidP="00CA635A">
            <w:pPr>
              <w:jc w:val="center"/>
              <w:rPr>
                <w:rFonts w:asciiTheme="minorHAnsi" w:hAnsiTheme="minorHAnsi"/>
              </w:rPr>
            </w:pPr>
            <w:r>
              <w:rPr>
                <w:rFonts w:asciiTheme="minorHAnsi" w:hAnsiTheme="minorHAnsi"/>
              </w:rPr>
              <w:t xml:space="preserve">            </w:t>
            </w:r>
            <w:r w:rsidR="00CA635A">
              <w:rPr>
                <w:rFonts w:asciiTheme="minorHAnsi" w:hAnsiTheme="minorHAnsi"/>
              </w:rPr>
              <w:t xml:space="preserve">            </w:t>
            </w:r>
            <w:r w:rsidR="00005466">
              <w:rPr>
                <w:rFonts w:asciiTheme="minorHAnsi" w:hAnsiTheme="minorHAnsi"/>
              </w:rPr>
              <w:t xml:space="preserve"> </w:t>
            </w:r>
            <w:r w:rsidR="00CA635A" w:rsidRPr="00BB6292">
              <w:rPr>
                <w:rFonts w:asciiTheme="minorHAnsi" w:hAnsiTheme="minorHAnsi"/>
              </w:rPr>
              <w:t>€</w:t>
            </w:r>
            <w:r>
              <w:rPr>
                <w:rFonts w:asciiTheme="minorHAnsi" w:hAnsiTheme="minorHAnsi"/>
              </w:rPr>
              <w:t xml:space="preserve">              </w:t>
            </w:r>
            <w:r w:rsidR="00CA635A">
              <w:rPr>
                <w:rFonts w:asciiTheme="minorHAnsi" w:hAnsiTheme="minorHAnsi"/>
              </w:rPr>
              <w:t xml:space="preserve">      </w:t>
            </w:r>
          </w:p>
        </w:tc>
      </w:tr>
      <w:tr w:rsidR="00E75D4A" w:rsidRPr="00BB6292" w14:paraId="33603FB9" w14:textId="77777777" w:rsidTr="00CA635A">
        <w:tc>
          <w:tcPr>
            <w:tcW w:w="7508" w:type="dxa"/>
          </w:tcPr>
          <w:p w14:paraId="60A9DC3F" w14:textId="77777777" w:rsidR="00E75D4A" w:rsidRPr="00BB6292" w:rsidRDefault="00E75D4A" w:rsidP="00C707D9">
            <w:pPr>
              <w:jc w:val="both"/>
              <w:rPr>
                <w:rFonts w:asciiTheme="minorHAnsi" w:hAnsiTheme="minorHAnsi"/>
              </w:rPr>
            </w:pPr>
            <w:r w:rsidRPr="00BB6292">
              <w:rPr>
                <w:rFonts w:asciiTheme="minorHAnsi" w:hAnsiTheme="minorHAnsi"/>
              </w:rPr>
              <w:t>Non-respect des récoltes et propriétés</w:t>
            </w:r>
          </w:p>
        </w:tc>
        <w:tc>
          <w:tcPr>
            <w:tcW w:w="1701" w:type="dxa"/>
          </w:tcPr>
          <w:p w14:paraId="6F733FB7"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149A9A9D" w14:textId="77777777" w:rsidTr="00CA635A">
        <w:tc>
          <w:tcPr>
            <w:tcW w:w="7508" w:type="dxa"/>
          </w:tcPr>
          <w:p w14:paraId="0E7979F2" w14:textId="77777777" w:rsidR="00E75D4A" w:rsidRPr="00BB6292" w:rsidRDefault="00E75D4A" w:rsidP="00C707D9">
            <w:pPr>
              <w:jc w:val="both"/>
              <w:rPr>
                <w:rFonts w:asciiTheme="minorHAnsi" w:hAnsiTheme="minorHAnsi"/>
              </w:rPr>
            </w:pPr>
            <w:r w:rsidRPr="00BB6292">
              <w:rPr>
                <w:rFonts w:asciiTheme="minorHAnsi" w:hAnsiTheme="minorHAnsi"/>
              </w:rPr>
              <w:t>Infraction aux dispositions du SDGC</w:t>
            </w:r>
          </w:p>
        </w:tc>
        <w:tc>
          <w:tcPr>
            <w:tcW w:w="1701" w:type="dxa"/>
          </w:tcPr>
          <w:p w14:paraId="6547F54E"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736CA53F" w14:textId="77777777" w:rsidTr="00CA635A">
        <w:tc>
          <w:tcPr>
            <w:tcW w:w="7508" w:type="dxa"/>
          </w:tcPr>
          <w:p w14:paraId="0A2A3462" w14:textId="77777777" w:rsidR="00E75D4A" w:rsidRPr="00BB6292" w:rsidRDefault="00E75D4A" w:rsidP="00C707D9">
            <w:pPr>
              <w:jc w:val="both"/>
              <w:rPr>
                <w:rFonts w:asciiTheme="minorHAnsi" w:hAnsiTheme="minorHAnsi"/>
              </w:rPr>
            </w:pPr>
            <w:r w:rsidRPr="00BB6292">
              <w:rPr>
                <w:rFonts w:asciiTheme="minorHAnsi" w:hAnsiTheme="minorHAnsi"/>
              </w:rPr>
              <w:t>Chasse en dehors des heures et jours fixés par l’Assemblée Générale</w:t>
            </w:r>
          </w:p>
        </w:tc>
        <w:tc>
          <w:tcPr>
            <w:tcW w:w="1701" w:type="dxa"/>
          </w:tcPr>
          <w:p w14:paraId="102841B0"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7515AF53" w14:textId="77777777" w:rsidTr="00CA635A">
        <w:tc>
          <w:tcPr>
            <w:tcW w:w="7508" w:type="dxa"/>
          </w:tcPr>
          <w:p w14:paraId="2A0C5773" w14:textId="77777777" w:rsidR="00E75D4A" w:rsidRPr="00BB6292" w:rsidRDefault="00E75D4A" w:rsidP="00C707D9">
            <w:pPr>
              <w:jc w:val="both"/>
              <w:rPr>
                <w:rFonts w:asciiTheme="minorHAnsi" w:hAnsiTheme="minorHAnsi"/>
              </w:rPr>
            </w:pPr>
            <w:r w:rsidRPr="00BB6292">
              <w:rPr>
                <w:rFonts w:asciiTheme="minorHAnsi" w:hAnsiTheme="minorHAnsi"/>
              </w:rPr>
              <w:t>Non-respect des consignes données au début de la battue</w:t>
            </w:r>
          </w:p>
        </w:tc>
        <w:tc>
          <w:tcPr>
            <w:tcW w:w="1701" w:type="dxa"/>
          </w:tcPr>
          <w:p w14:paraId="3683B078"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436842D3" w14:textId="77777777" w:rsidTr="00CA635A">
        <w:tc>
          <w:tcPr>
            <w:tcW w:w="7508" w:type="dxa"/>
          </w:tcPr>
          <w:p w14:paraId="5BF40B25" w14:textId="77777777" w:rsidR="00E75D4A" w:rsidRPr="00BB6292" w:rsidRDefault="00E75D4A" w:rsidP="00C707D9">
            <w:pPr>
              <w:jc w:val="both"/>
              <w:rPr>
                <w:rFonts w:asciiTheme="minorHAnsi" w:hAnsiTheme="minorHAnsi"/>
              </w:rPr>
            </w:pPr>
            <w:r w:rsidRPr="00BB6292">
              <w:rPr>
                <w:rFonts w:asciiTheme="minorHAnsi" w:hAnsiTheme="minorHAnsi"/>
              </w:rPr>
              <w:t>Tir d’un animal ou d’un gibier dont la chasse est interdite ou dépassement du plan de chasse ou du tableau journalier</w:t>
            </w:r>
          </w:p>
        </w:tc>
        <w:tc>
          <w:tcPr>
            <w:tcW w:w="1701" w:type="dxa"/>
          </w:tcPr>
          <w:p w14:paraId="3C5C7E5B"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03BFE9E5" w14:textId="77777777" w:rsidTr="00CA635A">
        <w:tc>
          <w:tcPr>
            <w:tcW w:w="7508" w:type="dxa"/>
          </w:tcPr>
          <w:p w14:paraId="11D8635C" w14:textId="77777777" w:rsidR="00E75D4A" w:rsidRPr="00BB6292" w:rsidRDefault="00E75D4A" w:rsidP="00C707D9">
            <w:pPr>
              <w:jc w:val="both"/>
              <w:rPr>
                <w:rFonts w:asciiTheme="minorHAnsi" w:hAnsiTheme="minorHAnsi"/>
              </w:rPr>
            </w:pPr>
            <w:r w:rsidRPr="00BB6292">
              <w:rPr>
                <w:rFonts w:asciiTheme="minorHAnsi" w:hAnsiTheme="minorHAnsi"/>
              </w:rPr>
              <w:t>Divagation de chiens</w:t>
            </w:r>
          </w:p>
        </w:tc>
        <w:tc>
          <w:tcPr>
            <w:tcW w:w="1701" w:type="dxa"/>
          </w:tcPr>
          <w:p w14:paraId="35687792"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05C5B0A1" w14:textId="77777777" w:rsidTr="00CA635A">
        <w:tc>
          <w:tcPr>
            <w:tcW w:w="7508" w:type="dxa"/>
          </w:tcPr>
          <w:p w14:paraId="747C9F19" w14:textId="77777777" w:rsidR="00E75D4A" w:rsidRPr="00BB6292" w:rsidRDefault="00E75D4A" w:rsidP="00C707D9">
            <w:pPr>
              <w:jc w:val="both"/>
              <w:rPr>
                <w:rFonts w:asciiTheme="minorHAnsi" w:hAnsiTheme="minorHAnsi"/>
              </w:rPr>
            </w:pPr>
            <w:r w:rsidRPr="00BB6292">
              <w:rPr>
                <w:rFonts w:asciiTheme="minorHAnsi" w:hAnsiTheme="minorHAnsi"/>
              </w:rPr>
              <w:t>Chasse avec engins prohibés ou munitions interdites</w:t>
            </w:r>
          </w:p>
        </w:tc>
        <w:tc>
          <w:tcPr>
            <w:tcW w:w="1701" w:type="dxa"/>
          </w:tcPr>
          <w:p w14:paraId="6BF08907"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0FD87C9A" w14:textId="77777777" w:rsidTr="00CA635A">
        <w:tc>
          <w:tcPr>
            <w:tcW w:w="7508" w:type="dxa"/>
          </w:tcPr>
          <w:p w14:paraId="0C15D74D" w14:textId="77777777" w:rsidR="00E75D4A" w:rsidRPr="00BB6292" w:rsidRDefault="00E75D4A" w:rsidP="00C707D9">
            <w:pPr>
              <w:jc w:val="both"/>
              <w:rPr>
                <w:rFonts w:asciiTheme="minorHAnsi" w:hAnsiTheme="minorHAnsi"/>
              </w:rPr>
            </w:pPr>
            <w:r w:rsidRPr="00BB6292">
              <w:rPr>
                <w:rFonts w:asciiTheme="minorHAnsi" w:hAnsiTheme="minorHAnsi"/>
              </w:rPr>
              <w:t>Chasseur dépourvu de carte de sociétaire</w:t>
            </w:r>
          </w:p>
        </w:tc>
        <w:tc>
          <w:tcPr>
            <w:tcW w:w="1701" w:type="dxa"/>
          </w:tcPr>
          <w:p w14:paraId="3CF14B09"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695D329B" w14:textId="77777777" w:rsidTr="00CA635A">
        <w:tc>
          <w:tcPr>
            <w:tcW w:w="7508" w:type="dxa"/>
          </w:tcPr>
          <w:p w14:paraId="7F30DBBC" w14:textId="77777777" w:rsidR="00E75D4A" w:rsidRPr="00BB6292" w:rsidRDefault="00E75D4A" w:rsidP="00C707D9">
            <w:pPr>
              <w:jc w:val="both"/>
              <w:rPr>
                <w:rFonts w:asciiTheme="minorHAnsi" w:hAnsiTheme="minorHAnsi"/>
              </w:rPr>
            </w:pPr>
            <w:r w:rsidRPr="00BB6292">
              <w:rPr>
                <w:rFonts w:asciiTheme="minorHAnsi" w:hAnsiTheme="minorHAnsi"/>
              </w:rPr>
              <w:t>Infraction aux règles de sécurité</w:t>
            </w:r>
          </w:p>
        </w:tc>
        <w:tc>
          <w:tcPr>
            <w:tcW w:w="1701" w:type="dxa"/>
          </w:tcPr>
          <w:p w14:paraId="106AB98E"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7FDE52CE" w14:textId="77777777" w:rsidTr="00CA635A">
        <w:tc>
          <w:tcPr>
            <w:tcW w:w="7508" w:type="dxa"/>
          </w:tcPr>
          <w:p w14:paraId="376B6317" w14:textId="77777777" w:rsidR="00E75D4A" w:rsidRPr="00BB6292" w:rsidRDefault="00E75D4A" w:rsidP="00C707D9">
            <w:pPr>
              <w:jc w:val="both"/>
              <w:rPr>
                <w:rFonts w:asciiTheme="minorHAnsi" w:hAnsiTheme="minorHAnsi"/>
              </w:rPr>
            </w:pPr>
            <w:r w:rsidRPr="00BB6292">
              <w:rPr>
                <w:rFonts w:asciiTheme="minorHAnsi" w:hAnsiTheme="minorHAnsi"/>
              </w:rPr>
              <w:t xml:space="preserve">Autre infraction (préciser) </w:t>
            </w:r>
          </w:p>
        </w:tc>
        <w:tc>
          <w:tcPr>
            <w:tcW w:w="1701" w:type="dxa"/>
          </w:tcPr>
          <w:p w14:paraId="2DC529B8"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3E0E1EEE" w14:textId="77777777" w:rsidTr="00CA635A">
        <w:tc>
          <w:tcPr>
            <w:tcW w:w="7508" w:type="dxa"/>
          </w:tcPr>
          <w:p w14:paraId="0F1B964F" w14:textId="77777777" w:rsidR="00E75D4A" w:rsidRPr="00BB6292" w:rsidRDefault="00E75D4A" w:rsidP="00C707D9">
            <w:pPr>
              <w:jc w:val="both"/>
              <w:rPr>
                <w:rFonts w:asciiTheme="minorHAnsi" w:hAnsiTheme="minorHAnsi"/>
              </w:rPr>
            </w:pPr>
            <w:r w:rsidRPr="00BB6292">
              <w:rPr>
                <w:rFonts w:asciiTheme="minorHAnsi" w:hAnsiTheme="minorHAnsi"/>
              </w:rPr>
              <w:t xml:space="preserve">Autre infraction (préciser) </w:t>
            </w:r>
          </w:p>
        </w:tc>
        <w:tc>
          <w:tcPr>
            <w:tcW w:w="1701" w:type="dxa"/>
          </w:tcPr>
          <w:p w14:paraId="306216B6"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r w:rsidR="00E75D4A" w:rsidRPr="00BB6292" w14:paraId="6BAA4C05" w14:textId="77777777" w:rsidTr="00CA635A">
        <w:tc>
          <w:tcPr>
            <w:tcW w:w="7508" w:type="dxa"/>
          </w:tcPr>
          <w:p w14:paraId="3EC56FFF" w14:textId="77777777" w:rsidR="00E75D4A" w:rsidRPr="00BB6292" w:rsidRDefault="00E75D4A" w:rsidP="00C707D9">
            <w:pPr>
              <w:jc w:val="both"/>
              <w:rPr>
                <w:rFonts w:asciiTheme="minorHAnsi" w:hAnsiTheme="minorHAnsi"/>
              </w:rPr>
            </w:pPr>
            <w:r w:rsidRPr="00BB6292">
              <w:rPr>
                <w:rFonts w:asciiTheme="minorHAnsi" w:hAnsiTheme="minorHAnsi"/>
              </w:rPr>
              <w:t xml:space="preserve">Autre infraction (préciser) </w:t>
            </w:r>
          </w:p>
        </w:tc>
        <w:tc>
          <w:tcPr>
            <w:tcW w:w="1701" w:type="dxa"/>
          </w:tcPr>
          <w:p w14:paraId="376653D1" w14:textId="77777777" w:rsidR="00E75D4A" w:rsidRPr="00BB6292" w:rsidRDefault="001A6B66" w:rsidP="00C707D9">
            <w:pPr>
              <w:jc w:val="center"/>
              <w:rPr>
                <w:rFonts w:asciiTheme="minorHAnsi" w:hAnsiTheme="minorHAnsi"/>
              </w:rPr>
            </w:pPr>
            <w:r>
              <w:rPr>
                <w:rFonts w:asciiTheme="minorHAnsi" w:hAnsiTheme="minorHAnsi"/>
              </w:rPr>
              <w:t xml:space="preserve">                        </w:t>
            </w:r>
            <w:r w:rsidR="00E75D4A" w:rsidRPr="00BB6292">
              <w:rPr>
                <w:rFonts w:asciiTheme="minorHAnsi" w:hAnsiTheme="minorHAnsi"/>
              </w:rPr>
              <w:t>€</w:t>
            </w:r>
          </w:p>
        </w:tc>
      </w:tr>
    </w:tbl>
    <w:p w14:paraId="7F334683" w14:textId="77777777" w:rsidR="00BD53B9" w:rsidRDefault="009C3AC6" w:rsidP="00E75D4A">
      <w:pPr>
        <w:jc w:val="both"/>
        <w:rPr>
          <w:rFonts w:asciiTheme="minorHAnsi" w:hAnsiTheme="minorHAnsi"/>
          <w:i/>
        </w:rPr>
      </w:pPr>
      <w:r>
        <w:rPr>
          <w:rFonts w:asciiTheme="minorHAnsi" w:hAnsiTheme="minorHAnsi"/>
          <w:i/>
        </w:rPr>
        <w:t xml:space="preserve">        </w:t>
      </w:r>
      <w:r w:rsidR="00E75D4A" w:rsidRPr="00BB6292">
        <w:rPr>
          <w:rFonts w:asciiTheme="minorHAnsi" w:hAnsiTheme="minorHAnsi"/>
          <w:i/>
        </w:rPr>
        <w:t>*</w:t>
      </w:r>
      <w:r w:rsidR="00E75D4A" w:rsidRPr="009C3AC6">
        <w:rPr>
          <w:rFonts w:asciiTheme="minorHAnsi" w:hAnsiTheme="minorHAnsi"/>
          <w:b/>
          <w:i/>
          <w:sz w:val="22"/>
          <w:szCs w:val="22"/>
        </w:rPr>
        <w:t>montant qui ne peut dépasser 150€ (article R. 422-63 16° du code de l’environnement)</w:t>
      </w:r>
    </w:p>
    <w:p w14:paraId="6D25029A" w14:textId="77777777" w:rsidR="00792F9A" w:rsidRPr="00333993" w:rsidRDefault="00792F9A" w:rsidP="00E75D4A">
      <w:pPr>
        <w:jc w:val="both"/>
        <w:rPr>
          <w:rFonts w:asciiTheme="minorHAnsi" w:hAnsiTheme="minorHAnsi"/>
          <w:i/>
          <w:sz w:val="16"/>
          <w:szCs w:val="16"/>
        </w:rPr>
      </w:pPr>
    </w:p>
    <w:p w14:paraId="3FE1C741" w14:textId="77777777" w:rsidR="00333993" w:rsidRPr="00636E72" w:rsidRDefault="00333993" w:rsidP="00E75D4A">
      <w:pPr>
        <w:jc w:val="both"/>
        <w:rPr>
          <w:rFonts w:asciiTheme="minorHAnsi" w:hAnsiTheme="minorHAnsi"/>
          <w:sz w:val="16"/>
          <w:szCs w:val="16"/>
        </w:rPr>
      </w:pPr>
    </w:p>
    <w:p w14:paraId="53A5E573" w14:textId="77777777" w:rsidR="004811BA" w:rsidRDefault="009C3AC6" w:rsidP="00E75D4A">
      <w:pPr>
        <w:jc w:val="both"/>
        <w:rPr>
          <w:rFonts w:asciiTheme="minorHAnsi" w:hAnsiTheme="minorHAnsi"/>
        </w:rPr>
      </w:pPr>
      <w:r>
        <w:rPr>
          <w:rFonts w:asciiTheme="minorHAnsi" w:hAnsiTheme="minorHAnsi"/>
        </w:rPr>
        <w:t>Fait à ……………</w:t>
      </w:r>
      <w:proofErr w:type="gramStart"/>
      <w:r>
        <w:rPr>
          <w:rFonts w:asciiTheme="minorHAnsi" w:hAnsiTheme="minorHAnsi"/>
        </w:rPr>
        <w:t>…….</w:t>
      </w:r>
      <w:proofErr w:type="gramEnd"/>
      <w:r>
        <w:rPr>
          <w:rFonts w:asciiTheme="minorHAnsi" w:hAnsiTheme="minorHAnsi"/>
        </w:rPr>
        <w:t>.…………..………</w:t>
      </w:r>
      <w:r w:rsidR="00465F8E">
        <w:rPr>
          <w:rFonts w:asciiTheme="minorHAnsi" w:hAnsiTheme="minorHAnsi"/>
        </w:rPr>
        <w:t>………………….</w:t>
      </w:r>
      <w:r>
        <w:rPr>
          <w:rFonts w:asciiTheme="minorHAnsi" w:hAnsiTheme="minorHAnsi"/>
        </w:rPr>
        <w:t>…</w:t>
      </w:r>
      <w:r w:rsidR="00EE63B8">
        <w:rPr>
          <w:rFonts w:asciiTheme="minorHAnsi" w:hAnsiTheme="minorHAnsi"/>
        </w:rPr>
        <w:t xml:space="preserve">   </w:t>
      </w:r>
      <w:proofErr w:type="gramStart"/>
      <w:r w:rsidR="00EE63B8">
        <w:rPr>
          <w:rFonts w:asciiTheme="minorHAnsi" w:hAnsiTheme="minorHAnsi"/>
        </w:rPr>
        <w:t>le</w:t>
      </w:r>
      <w:proofErr w:type="gramEnd"/>
      <w:r w:rsidR="00EE63B8">
        <w:rPr>
          <w:rFonts w:asciiTheme="minorHAnsi" w:hAnsiTheme="minorHAnsi"/>
        </w:rPr>
        <w:t xml:space="preserve"> </w:t>
      </w:r>
      <w:r w:rsidR="00465F8E">
        <w:rPr>
          <w:rFonts w:asciiTheme="minorHAnsi" w:hAnsiTheme="minorHAnsi"/>
        </w:rPr>
        <w:t>…..……….</w:t>
      </w:r>
      <w:r w:rsidR="00EE63B8">
        <w:rPr>
          <w:rFonts w:asciiTheme="minorHAnsi" w:hAnsiTheme="minorHAnsi"/>
        </w:rPr>
        <w:t>……………</w:t>
      </w:r>
    </w:p>
    <w:tbl>
      <w:tblPr>
        <w:tblpPr w:leftFromText="141" w:rightFromText="141" w:vertAnchor="text" w:tblpX="4630"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16"/>
      </w:tblGrid>
      <w:tr w:rsidR="00E21052" w:rsidRPr="00E21052" w14:paraId="1547F74B" w14:textId="77777777" w:rsidTr="004811BA">
        <w:trPr>
          <w:trHeight w:val="2400"/>
        </w:trPr>
        <w:tc>
          <w:tcPr>
            <w:tcW w:w="5016" w:type="dxa"/>
          </w:tcPr>
          <w:p w14:paraId="1E6048A4" w14:textId="77777777" w:rsidR="00636E72" w:rsidRPr="00E21052" w:rsidRDefault="00636E72" w:rsidP="004811BA">
            <w:pPr>
              <w:jc w:val="center"/>
              <w:rPr>
                <w:rFonts w:ascii="Calibri" w:hAnsi="Calibri" w:cs="Calibri"/>
                <w:b/>
                <w:color w:val="002060"/>
                <w:sz w:val="32"/>
                <w:szCs w:val="32"/>
                <w:u w:val="single"/>
              </w:rPr>
            </w:pPr>
            <w:r w:rsidRPr="00E21052">
              <w:rPr>
                <w:rFonts w:ascii="Calibri" w:hAnsi="Calibri" w:cs="Calibri"/>
                <w:b/>
                <w:color w:val="002060"/>
                <w:sz w:val="32"/>
                <w:szCs w:val="32"/>
                <w:u w:val="single"/>
              </w:rPr>
              <w:t>VISA DE LA FDC 70</w:t>
            </w:r>
          </w:p>
          <w:p w14:paraId="6ECF8993" w14:textId="77777777" w:rsidR="00636E72" w:rsidRPr="00E21052" w:rsidRDefault="00636E72" w:rsidP="004811BA">
            <w:pPr>
              <w:jc w:val="center"/>
              <w:rPr>
                <w:rFonts w:ascii="Calibri" w:hAnsi="Calibri" w:cs="Calibri"/>
                <w:b/>
                <w:color w:val="002060"/>
                <w:u w:val="single"/>
              </w:rPr>
            </w:pPr>
          </w:p>
          <w:p w14:paraId="2ADDCFFA" w14:textId="77777777" w:rsidR="00636E72" w:rsidRPr="00E21052" w:rsidRDefault="00636E72" w:rsidP="004811BA">
            <w:pPr>
              <w:jc w:val="center"/>
              <w:rPr>
                <w:rFonts w:ascii="Calibri" w:hAnsi="Calibri" w:cs="Calibri"/>
                <w:b/>
                <w:color w:val="002060"/>
                <w:u w:val="single"/>
              </w:rPr>
            </w:pPr>
          </w:p>
          <w:p w14:paraId="1A80822A" w14:textId="77777777" w:rsidR="00636E72" w:rsidRPr="00E21052" w:rsidRDefault="00636E72" w:rsidP="004811BA">
            <w:pPr>
              <w:jc w:val="center"/>
              <w:rPr>
                <w:rFonts w:ascii="Calibri" w:hAnsi="Calibri" w:cs="Calibri"/>
                <w:b/>
                <w:color w:val="002060"/>
                <w:u w:val="single"/>
              </w:rPr>
            </w:pPr>
          </w:p>
          <w:p w14:paraId="4F0E3EA7" w14:textId="77777777" w:rsidR="00636E72" w:rsidRPr="00E21052" w:rsidRDefault="00636E72" w:rsidP="004811BA">
            <w:pPr>
              <w:jc w:val="center"/>
              <w:rPr>
                <w:rFonts w:ascii="Calibri" w:hAnsi="Calibri" w:cs="Calibri"/>
                <w:b/>
                <w:color w:val="002060"/>
                <w:u w:val="single"/>
              </w:rPr>
            </w:pPr>
          </w:p>
          <w:p w14:paraId="70866BC0" w14:textId="77777777" w:rsidR="00636E72" w:rsidRPr="00E21052" w:rsidRDefault="00636E72" w:rsidP="004811BA">
            <w:pPr>
              <w:jc w:val="center"/>
              <w:rPr>
                <w:rFonts w:ascii="Calibri" w:hAnsi="Calibri" w:cs="Calibri"/>
                <w:b/>
                <w:color w:val="002060"/>
                <w:u w:val="single"/>
              </w:rPr>
            </w:pPr>
          </w:p>
          <w:p w14:paraId="6FE091D8" w14:textId="77777777" w:rsidR="00636E72" w:rsidRPr="00E21052" w:rsidRDefault="00636E72" w:rsidP="004811BA">
            <w:pPr>
              <w:jc w:val="center"/>
              <w:rPr>
                <w:rFonts w:ascii="Calibri" w:hAnsi="Calibri" w:cs="Calibri"/>
                <w:b/>
                <w:color w:val="002060"/>
                <w:u w:val="single"/>
              </w:rPr>
            </w:pPr>
          </w:p>
        </w:tc>
      </w:tr>
    </w:tbl>
    <w:p w14:paraId="04E6BA69" w14:textId="77777777" w:rsidR="00636E72" w:rsidRPr="00E21052" w:rsidRDefault="00636E72" w:rsidP="00E75D4A">
      <w:pPr>
        <w:jc w:val="both"/>
        <w:rPr>
          <w:rFonts w:ascii="Calibri" w:hAnsi="Calibri" w:cs="Calibri"/>
          <w:color w:val="002060"/>
          <w:sz w:val="28"/>
          <w:szCs w:val="28"/>
          <w:u w:val="single"/>
        </w:rPr>
      </w:pPr>
    </w:p>
    <w:p w14:paraId="228A1088" w14:textId="77777777" w:rsidR="00636E72" w:rsidRPr="00E21052" w:rsidRDefault="00636E72" w:rsidP="00E75D4A">
      <w:pPr>
        <w:jc w:val="both"/>
        <w:rPr>
          <w:rFonts w:ascii="Calibri" w:hAnsi="Calibri" w:cs="Calibri"/>
          <w:b/>
          <w:color w:val="002060"/>
        </w:rPr>
      </w:pPr>
      <w:r w:rsidRPr="00E21052">
        <w:rPr>
          <w:rFonts w:ascii="Calibri" w:hAnsi="Calibri" w:cs="Calibri"/>
          <w:b/>
          <w:color w:val="002060"/>
          <w:u w:val="single"/>
        </w:rPr>
        <w:t>N</w:t>
      </w:r>
      <w:r w:rsidR="00A05CDE" w:rsidRPr="00E21052">
        <w:rPr>
          <w:rFonts w:ascii="Calibri" w:hAnsi="Calibri" w:cs="Calibri"/>
          <w:b/>
          <w:color w:val="002060"/>
          <w:u w:val="single"/>
        </w:rPr>
        <w:t>om</w:t>
      </w:r>
      <w:r w:rsidRPr="00E21052">
        <w:rPr>
          <w:rFonts w:ascii="Calibri" w:hAnsi="Calibri" w:cs="Calibri"/>
          <w:b/>
          <w:color w:val="002060"/>
          <w:u w:val="single"/>
        </w:rPr>
        <w:t>/P</w:t>
      </w:r>
      <w:r w:rsidR="00A05CDE" w:rsidRPr="00E21052">
        <w:rPr>
          <w:rFonts w:ascii="Calibri" w:hAnsi="Calibri" w:cs="Calibri"/>
          <w:b/>
          <w:color w:val="002060"/>
          <w:u w:val="single"/>
        </w:rPr>
        <w:t>rénom</w:t>
      </w:r>
      <w:r w:rsidRPr="00E21052">
        <w:rPr>
          <w:rFonts w:ascii="Calibri" w:hAnsi="Calibri" w:cs="Calibri"/>
          <w:b/>
          <w:color w:val="002060"/>
          <w:u w:val="single"/>
        </w:rPr>
        <w:t xml:space="preserve"> </w:t>
      </w:r>
      <w:r w:rsidR="009C3AC6" w:rsidRPr="00E21052">
        <w:rPr>
          <w:rFonts w:ascii="Calibri" w:hAnsi="Calibri" w:cs="Calibri"/>
          <w:b/>
          <w:color w:val="002060"/>
          <w:u w:val="single"/>
        </w:rPr>
        <w:t>du Président</w:t>
      </w:r>
      <w:r w:rsidRPr="00E21052">
        <w:rPr>
          <w:rFonts w:ascii="Calibri" w:hAnsi="Calibri" w:cs="Calibri"/>
          <w:b/>
          <w:color w:val="002060"/>
        </w:rPr>
        <w:t> </w:t>
      </w:r>
    </w:p>
    <w:p w14:paraId="25A908B3" w14:textId="77777777" w:rsidR="00333993" w:rsidRPr="00636E72" w:rsidRDefault="00636E72" w:rsidP="00E75D4A">
      <w:pPr>
        <w:jc w:val="both"/>
        <w:rPr>
          <w:rFonts w:ascii="Calibri" w:hAnsi="Calibri" w:cs="Calibri"/>
          <w:sz w:val="22"/>
          <w:szCs w:val="22"/>
        </w:rPr>
      </w:pPr>
      <w:r w:rsidRPr="00E21052">
        <w:rPr>
          <w:rFonts w:ascii="Calibri" w:hAnsi="Calibri" w:cs="Calibri"/>
          <w:color w:val="002060"/>
          <w:sz w:val="22"/>
          <w:szCs w:val="22"/>
        </w:rPr>
        <w:t>Signature </w:t>
      </w:r>
      <w:r w:rsidRPr="00636E72">
        <w:rPr>
          <w:rFonts w:ascii="Calibri" w:hAnsi="Calibri" w:cs="Calibri"/>
          <w:sz w:val="22"/>
          <w:szCs w:val="22"/>
        </w:rPr>
        <w:t>:</w:t>
      </w:r>
      <w:r w:rsidR="009C3AC6" w:rsidRPr="00636E72">
        <w:rPr>
          <w:rFonts w:ascii="Calibri" w:hAnsi="Calibri" w:cs="Calibri"/>
          <w:sz w:val="22"/>
          <w:szCs w:val="22"/>
        </w:rPr>
        <w:tab/>
      </w:r>
      <w:r w:rsidR="009C3AC6" w:rsidRPr="00636E72">
        <w:rPr>
          <w:rFonts w:ascii="Calibri" w:hAnsi="Calibri" w:cs="Calibri"/>
          <w:sz w:val="22"/>
          <w:szCs w:val="22"/>
        </w:rPr>
        <w:tab/>
      </w:r>
    </w:p>
    <w:p w14:paraId="60BF85F4" w14:textId="77777777" w:rsidR="00333993" w:rsidRDefault="00333993" w:rsidP="00E75D4A">
      <w:pPr>
        <w:jc w:val="both"/>
        <w:rPr>
          <w:rFonts w:ascii="Calibri" w:hAnsi="Calibri" w:cs="Calibri"/>
        </w:rPr>
      </w:pPr>
    </w:p>
    <w:p w14:paraId="2E82D40F" w14:textId="77777777" w:rsidR="00333993" w:rsidRDefault="00333993" w:rsidP="00E75D4A">
      <w:pPr>
        <w:jc w:val="both"/>
        <w:rPr>
          <w:rFonts w:ascii="Calibri" w:hAnsi="Calibri" w:cs="Calibri"/>
        </w:rPr>
      </w:pPr>
    </w:p>
    <w:p w14:paraId="6C0E04EF" w14:textId="77777777" w:rsidR="00636E72" w:rsidRDefault="00636E72" w:rsidP="00E75D4A">
      <w:pPr>
        <w:jc w:val="both"/>
        <w:rPr>
          <w:rFonts w:ascii="Calibri" w:hAnsi="Calibri" w:cs="Calibri"/>
        </w:rPr>
      </w:pPr>
    </w:p>
    <w:p w14:paraId="70E03B95" w14:textId="77777777" w:rsidR="009C3AC6" w:rsidRPr="00E21052" w:rsidRDefault="00A05CDE" w:rsidP="00E75D4A">
      <w:pPr>
        <w:jc w:val="both"/>
        <w:rPr>
          <w:rFonts w:ascii="Calibri" w:hAnsi="Calibri" w:cs="Calibri"/>
          <w:b/>
          <w:color w:val="002060"/>
          <w:u w:val="single"/>
        </w:rPr>
      </w:pPr>
      <w:r w:rsidRPr="00E21052">
        <w:rPr>
          <w:rFonts w:ascii="Calibri" w:hAnsi="Calibri" w:cs="Calibri"/>
          <w:b/>
          <w:color w:val="002060"/>
          <w:u w:val="single"/>
        </w:rPr>
        <w:t>Nom/Prénom</w:t>
      </w:r>
      <w:r w:rsidR="00636E72" w:rsidRPr="00E21052">
        <w:rPr>
          <w:rFonts w:ascii="Calibri" w:hAnsi="Calibri" w:cs="Calibri"/>
          <w:b/>
          <w:color w:val="002060"/>
          <w:u w:val="single"/>
        </w:rPr>
        <w:t xml:space="preserve"> du Secrétaire</w:t>
      </w:r>
    </w:p>
    <w:p w14:paraId="655ABF95" w14:textId="77777777" w:rsidR="00636E72" w:rsidRPr="00E21052" w:rsidRDefault="00636E72" w:rsidP="00E75D4A">
      <w:pPr>
        <w:jc w:val="both"/>
        <w:rPr>
          <w:rFonts w:ascii="Calibri" w:hAnsi="Calibri" w:cs="Calibri"/>
          <w:color w:val="002060"/>
          <w:sz w:val="22"/>
          <w:szCs w:val="22"/>
        </w:rPr>
      </w:pPr>
      <w:r w:rsidRPr="00E21052">
        <w:rPr>
          <w:rFonts w:ascii="Calibri" w:hAnsi="Calibri" w:cs="Calibri"/>
          <w:color w:val="002060"/>
          <w:sz w:val="22"/>
          <w:szCs w:val="22"/>
        </w:rPr>
        <w:t>Signature :</w:t>
      </w:r>
    </w:p>
    <w:sectPr w:rsidR="00636E72" w:rsidRPr="00E21052" w:rsidSect="00E85B46">
      <w:headerReference w:type="default" r:id="rId8"/>
      <w:footerReference w:type="default" r:id="rId9"/>
      <w:headerReference w:type="first" r:id="rId10"/>
      <w:pgSz w:w="11906" w:h="16838"/>
      <w:pgMar w:top="993" w:right="1417" w:bottom="1417" w:left="1417" w:header="708" w:footer="708"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E72AB" w14:textId="77777777" w:rsidR="00FA4DCE" w:rsidRDefault="00FA4DCE" w:rsidP="00F86C82">
      <w:r>
        <w:separator/>
      </w:r>
    </w:p>
  </w:endnote>
  <w:endnote w:type="continuationSeparator" w:id="0">
    <w:p w14:paraId="07539632" w14:textId="77777777" w:rsidR="00FA4DCE" w:rsidRDefault="00FA4DCE" w:rsidP="00F8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610F" w14:textId="77777777" w:rsidR="0060527E" w:rsidRDefault="0060527E" w:rsidP="00F84E2F">
    <w:pPr>
      <w:pStyle w:val="Pieddepag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9F362" w14:textId="77777777" w:rsidR="00FA4DCE" w:rsidRDefault="00FA4DCE" w:rsidP="00F86C82">
      <w:r>
        <w:separator/>
      </w:r>
    </w:p>
  </w:footnote>
  <w:footnote w:type="continuationSeparator" w:id="0">
    <w:p w14:paraId="302CE6F8" w14:textId="77777777" w:rsidR="00FA4DCE" w:rsidRDefault="00FA4DCE" w:rsidP="00F86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958382"/>
      <w:docPartObj>
        <w:docPartGallery w:val="Page Numbers (Top of Page)"/>
        <w:docPartUnique/>
      </w:docPartObj>
    </w:sdtPr>
    <w:sdtEndPr/>
    <w:sdtContent>
      <w:p w14:paraId="606007AE" w14:textId="77777777" w:rsidR="00E85B46" w:rsidRDefault="00E85B46">
        <w:pPr>
          <w:pStyle w:val="En-tte"/>
          <w:jc w:val="right"/>
        </w:pPr>
        <w:r>
          <w:fldChar w:fldCharType="begin"/>
        </w:r>
        <w:r>
          <w:instrText>PAGE   \* MERGEFORMAT</w:instrText>
        </w:r>
        <w:r>
          <w:fldChar w:fldCharType="separate"/>
        </w:r>
        <w:r w:rsidR="00465F8E">
          <w:rPr>
            <w:noProof/>
          </w:rPr>
          <w:t>12</w:t>
        </w:r>
        <w:r>
          <w:fldChar w:fldCharType="end"/>
        </w:r>
      </w:p>
    </w:sdtContent>
  </w:sdt>
  <w:p w14:paraId="5F138516" w14:textId="77777777" w:rsidR="0060527E" w:rsidRPr="00E36A14" w:rsidRDefault="0060527E">
    <w:pPr>
      <w:pStyle w:val="En-tte"/>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EE84" w14:textId="77777777" w:rsidR="0060527E" w:rsidRDefault="0060527E">
    <w:pPr>
      <w:pStyle w:val="En-tte"/>
      <w:jc w:val="right"/>
    </w:pPr>
  </w:p>
  <w:p w14:paraId="49E31EC3" w14:textId="77777777" w:rsidR="0060527E" w:rsidRDefault="006052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5680"/>
    <w:multiLevelType w:val="hybridMultilevel"/>
    <w:tmpl w:val="686A43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AB58FC"/>
    <w:multiLevelType w:val="hybridMultilevel"/>
    <w:tmpl w:val="3E78DA20"/>
    <w:lvl w:ilvl="0" w:tplc="A4A24976">
      <w:start w:val="1"/>
      <w:numFmt w:val="decimal"/>
      <w:lvlText w:val="%1."/>
      <w:lvlJc w:val="left"/>
      <w:pPr>
        <w:ind w:left="900" w:hanging="360"/>
      </w:pPr>
      <w:rPr>
        <w:rFonts w:hint="default"/>
        <w:b/>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 w15:restartNumberingAfterBreak="0">
    <w:nsid w:val="23564D94"/>
    <w:multiLevelType w:val="hybridMultilevel"/>
    <w:tmpl w:val="F15CD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B90C29"/>
    <w:multiLevelType w:val="hybridMultilevel"/>
    <w:tmpl w:val="67FA4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6430B1"/>
    <w:multiLevelType w:val="multilevel"/>
    <w:tmpl w:val="4814AC3E"/>
    <w:lvl w:ilvl="0">
      <w:start w:val="3"/>
      <w:numFmt w:val="decimal"/>
      <w:lvlText w:val="%1"/>
      <w:lvlJc w:val="left"/>
      <w:pPr>
        <w:tabs>
          <w:tab w:val="num" w:pos="480"/>
        </w:tabs>
        <w:ind w:left="480" w:hanging="480"/>
      </w:pPr>
      <w:rPr>
        <w:rFonts w:hint="default"/>
        <w:b/>
      </w:rPr>
    </w:lvl>
    <w:lvl w:ilvl="1">
      <w:start w:val="2"/>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15:restartNumberingAfterBreak="0">
    <w:nsid w:val="2E011085"/>
    <w:multiLevelType w:val="hybridMultilevel"/>
    <w:tmpl w:val="F0FA627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6" w15:restartNumberingAfterBreak="0">
    <w:nsid w:val="324B189C"/>
    <w:multiLevelType w:val="hybridMultilevel"/>
    <w:tmpl w:val="87CE92FA"/>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7" w15:restartNumberingAfterBreak="0">
    <w:nsid w:val="372C4BB9"/>
    <w:multiLevelType w:val="multilevel"/>
    <w:tmpl w:val="694AB834"/>
    <w:lvl w:ilvl="0">
      <w:start w:val="1"/>
      <w:numFmt w:val="bullet"/>
      <w:lvlText w:val="-"/>
      <w:lvlJc w:val="left"/>
      <w:pPr>
        <w:tabs>
          <w:tab w:val="num" w:pos="2579"/>
        </w:tabs>
        <w:ind w:left="2579" w:hanging="456"/>
      </w:pPr>
      <w:rPr>
        <w:rFonts w:hint="default"/>
      </w:rPr>
    </w:lvl>
    <w:lvl w:ilvl="1">
      <w:start w:val="1"/>
      <w:numFmt w:val="bullet"/>
      <w:lvlText w:val="o"/>
      <w:lvlJc w:val="left"/>
      <w:pPr>
        <w:tabs>
          <w:tab w:val="num" w:pos="3203"/>
        </w:tabs>
        <w:ind w:left="3203" w:hanging="360"/>
      </w:pPr>
      <w:rPr>
        <w:rFonts w:ascii="Courier New" w:hAnsi="Courier New" w:hint="default"/>
      </w:rPr>
    </w:lvl>
    <w:lvl w:ilvl="2">
      <w:start w:val="1"/>
      <w:numFmt w:val="bullet"/>
      <w:lvlText w:val=""/>
      <w:lvlJc w:val="left"/>
      <w:pPr>
        <w:tabs>
          <w:tab w:val="num" w:pos="3923"/>
        </w:tabs>
        <w:ind w:left="3923" w:hanging="360"/>
      </w:pPr>
      <w:rPr>
        <w:rFonts w:ascii="Wingdings" w:hAnsi="Wingdings" w:hint="default"/>
      </w:rPr>
    </w:lvl>
    <w:lvl w:ilvl="3">
      <w:start w:val="1"/>
      <w:numFmt w:val="bullet"/>
      <w:lvlText w:val=""/>
      <w:lvlJc w:val="left"/>
      <w:pPr>
        <w:tabs>
          <w:tab w:val="num" w:pos="4643"/>
        </w:tabs>
        <w:ind w:left="4643" w:hanging="360"/>
      </w:pPr>
      <w:rPr>
        <w:rFonts w:ascii="Symbol" w:hAnsi="Symbol" w:hint="default"/>
      </w:rPr>
    </w:lvl>
    <w:lvl w:ilvl="4">
      <w:start w:val="1"/>
      <w:numFmt w:val="bullet"/>
      <w:lvlText w:val="o"/>
      <w:lvlJc w:val="left"/>
      <w:pPr>
        <w:tabs>
          <w:tab w:val="num" w:pos="5363"/>
        </w:tabs>
        <w:ind w:left="5363" w:hanging="360"/>
      </w:pPr>
      <w:rPr>
        <w:rFonts w:ascii="Courier New" w:hAnsi="Courier New" w:hint="default"/>
      </w:rPr>
    </w:lvl>
    <w:lvl w:ilvl="5">
      <w:start w:val="1"/>
      <w:numFmt w:val="bullet"/>
      <w:lvlText w:val=""/>
      <w:lvlJc w:val="left"/>
      <w:pPr>
        <w:tabs>
          <w:tab w:val="num" w:pos="6083"/>
        </w:tabs>
        <w:ind w:left="6083" w:hanging="360"/>
      </w:pPr>
      <w:rPr>
        <w:rFonts w:ascii="Wingdings" w:hAnsi="Wingdings" w:hint="default"/>
      </w:rPr>
    </w:lvl>
    <w:lvl w:ilvl="6">
      <w:start w:val="1"/>
      <w:numFmt w:val="bullet"/>
      <w:lvlText w:val=""/>
      <w:lvlJc w:val="left"/>
      <w:pPr>
        <w:tabs>
          <w:tab w:val="num" w:pos="6803"/>
        </w:tabs>
        <w:ind w:left="6803" w:hanging="360"/>
      </w:pPr>
      <w:rPr>
        <w:rFonts w:ascii="Symbol" w:hAnsi="Symbol" w:hint="default"/>
      </w:rPr>
    </w:lvl>
    <w:lvl w:ilvl="7">
      <w:start w:val="1"/>
      <w:numFmt w:val="bullet"/>
      <w:lvlText w:val="o"/>
      <w:lvlJc w:val="left"/>
      <w:pPr>
        <w:tabs>
          <w:tab w:val="num" w:pos="7523"/>
        </w:tabs>
        <w:ind w:left="7523" w:hanging="360"/>
      </w:pPr>
      <w:rPr>
        <w:rFonts w:ascii="Courier New" w:hAnsi="Courier New" w:hint="default"/>
      </w:rPr>
    </w:lvl>
    <w:lvl w:ilvl="8">
      <w:start w:val="1"/>
      <w:numFmt w:val="bullet"/>
      <w:lvlText w:val=""/>
      <w:lvlJc w:val="left"/>
      <w:pPr>
        <w:tabs>
          <w:tab w:val="num" w:pos="8243"/>
        </w:tabs>
        <w:ind w:left="8243" w:hanging="360"/>
      </w:pPr>
      <w:rPr>
        <w:rFonts w:ascii="Wingdings" w:hAnsi="Wingdings" w:hint="default"/>
      </w:rPr>
    </w:lvl>
  </w:abstractNum>
  <w:abstractNum w:abstractNumId="8" w15:restartNumberingAfterBreak="0">
    <w:nsid w:val="38305543"/>
    <w:multiLevelType w:val="hybridMultilevel"/>
    <w:tmpl w:val="5E72B1CE"/>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9" w15:restartNumberingAfterBreak="0">
    <w:nsid w:val="3C2C2089"/>
    <w:multiLevelType w:val="hybridMultilevel"/>
    <w:tmpl w:val="D4BA7590"/>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0" w15:restartNumberingAfterBreak="0">
    <w:nsid w:val="43C80D31"/>
    <w:multiLevelType w:val="multilevel"/>
    <w:tmpl w:val="92C06B5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330D26"/>
    <w:multiLevelType w:val="hybridMultilevel"/>
    <w:tmpl w:val="9452852E"/>
    <w:lvl w:ilvl="0" w:tplc="C43A8CCA">
      <w:start w:val="1"/>
      <w:numFmt w:val="decimal"/>
      <w:lvlText w:val="%1."/>
      <w:lvlJc w:val="left"/>
      <w:pPr>
        <w:ind w:left="900" w:hanging="360"/>
      </w:pPr>
      <w:rPr>
        <w:rFonts w:hint="default"/>
        <w:b/>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2" w15:restartNumberingAfterBreak="0">
    <w:nsid w:val="50354C2C"/>
    <w:multiLevelType w:val="hybridMultilevel"/>
    <w:tmpl w:val="E368B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FA7989"/>
    <w:multiLevelType w:val="hybridMultilevel"/>
    <w:tmpl w:val="AD3EA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072E73"/>
    <w:multiLevelType w:val="hybridMultilevel"/>
    <w:tmpl w:val="50E8301A"/>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5" w15:restartNumberingAfterBreak="0">
    <w:nsid w:val="5BA048DB"/>
    <w:multiLevelType w:val="hybridMultilevel"/>
    <w:tmpl w:val="7F4C0F98"/>
    <w:lvl w:ilvl="0" w:tplc="040C0001">
      <w:start w:val="1"/>
      <w:numFmt w:val="bullet"/>
      <w:lvlText w:val=""/>
      <w:lvlJc w:val="left"/>
      <w:pPr>
        <w:ind w:left="1620" w:hanging="360"/>
      </w:pPr>
      <w:rPr>
        <w:rFonts w:ascii="Symbol" w:hAnsi="Symbol" w:hint="default"/>
      </w:rPr>
    </w:lvl>
    <w:lvl w:ilvl="1" w:tplc="040C0003" w:tentative="1">
      <w:start w:val="1"/>
      <w:numFmt w:val="bullet"/>
      <w:lvlText w:val="o"/>
      <w:lvlJc w:val="left"/>
      <w:pPr>
        <w:ind w:left="2340" w:hanging="360"/>
      </w:pPr>
      <w:rPr>
        <w:rFonts w:ascii="Courier New" w:hAnsi="Courier New" w:cs="Courier New" w:hint="default"/>
      </w:rPr>
    </w:lvl>
    <w:lvl w:ilvl="2" w:tplc="040C0005" w:tentative="1">
      <w:start w:val="1"/>
      <w:numFmt w:val="bullet"/>
      <w:lvlText w:val=""/>
      <w:lvlJc w:val="left"/>
      <w:pPr>
        <w:ind w:left="3060" w:hanging="360"/>
      </w:pPr>
      <w:rPr>
        <w:rFonts w:ascii="Wingdings" w:hAnsi="Wingdings" w:hint="default"/>
      </w:rPr>
    </w:lvl>
    <w:lvl w:ilvl="3" w:tplc="040C0001" w:tentative="1">
      <w:start w:val="1"/>
      <w:numFmt w:val="bullet"/>
      <w:lvlText w:val=""/>
      <w:lvlJc w:val="left"/>
      <w:pPr>
        <w:ind w:left="3780" w:hanging="360"/>
      </w:pPr>
      <w:rPr>
        <w:rFonts w:ascii="Symbol" w:hAnsi="Symbol" w:hint="default"/>
      </w:rPr>
    </w:lvl>
    <w:lvl w:ilvl="4" w:tplc="040C0003" w:tentative="1">
      <w:start w:val="1"/>
      <w:numFmt w:val="bullet"/>
      <w:lvlText w:val="o"/>
      <w:lvlJc w:val="left"/>
      <w:pPr>
        <w:ind w:left="4500" w:hanging="360"/>
      </w:pPr>
      <w:rPr>
        <w:rFonts w:ascii="Courier New" w:hAnsi="Courier New" w:cs="Courier New" w:hint="default"/>
      </w:rPr>
    </w:lvl>
    <w:lvl w:ilvl="5" w:tplc="040C0005" w:tentative="1">
      <w:start w:val="1"/>
      <w:numFmt w:val="bullet"/>
      <w:lvlText w:val=""/>
      <w:lvlJc w:val="left"/>
      <w:pPr>
        <w:ind w:left="5220" w:hanging="360"/>
      </w:pPr>
      <w:rPr>
        <w:rFonts w:ascii="Wingdings" w:hAnsi="Wingdings" w:hint="default"/>
      </w:rPr>
    </w:lvl>
    <w:lvl w:ilvl="6" w:tplc="040C0001" w:tentative="1">
      <w:start w:val="1"/>
      <w:numFmt w:val="bullet"/>
      <w:lvlText w:val=""/>
      <w:lvlJc w:val="left"/>
      <w:pPr>
        <w:ind w:left="5940" w:hanging="360"/>
      </w:pPr>
      <w:rPr>
        <w:rFonts w:ascii="Symbol" w:hAnsi="Symbol" w:hint="default"/>
      </w:rPr>
    </w:lvl>
    <w:lvl w:ilvl="7" w:tplc="040C0003" w:tentative="1">
      <w:start w:val="1"/>
      <w:numFmt w:val="bullet"/>
      <w:lvlText w:val="o"/>
      <w:lvlJc w:val="left"/>
      <w:pPr>
        <w:ind w:left="6660" w:hanging="360"/>
      </w:pPr>
      <w:rPr>
        <w:rFonts w:ascii="Courier New" w:hAnsi="Courier New" w:cs="Courier New" w:hint="default"/>
      </w:rPr>
    </w:lvl>
    <w:lvl w:ilvl="8" w:tplc="040C0005" w:tentative="1">
      <w:start w:val="1"/>
      <w:numFmt w:val="bullet"/>
      <w:lvlText w:val=""/>
      <w:lvlJc w:val="left"/>
      <w:pPr>
        <w:ind w:left="7380" w:hanging="360"/>
      </w:pPr>
      <w:rPr>
        <w:rFonts w:ascii="Wingdings" w:hAnsi="Wingdings" w:hint="default"/>
      </w:rPr>
    </w:lvl>
  </w:abstractNum>
  <w:abstractNum w:abstractNumId="16" w15:restartNumberingAfterBreak="0">
    <w:nsid w:val="5C242314"/>
    <w:multiLevelType w:val="hybridMultilevel"/>
    <w:tmpl w:val="D1FAEE0C"/>
    <w:lvl w:ilvl="0" w:tplc="040C0017">
      <w:start w:val="1"/>
      <w:numFmt w:val="lowerLetter"/>
      <w:lvlText w:val="%1)"/>
      <w:lvlJc w:val="left"/>
      <w:pPr>
        <w:ind w:left="2340" w:hanging="360"/>
      </w:pPr>
    </w:lvl>
    <w:lvl w:ilvl="1" w:tplc="040C0019" w:tentative="1">
      <w:start w:val="1"/>
      <w:numFmt w:val="lowerLetter"/>
      <w:lvlText w:val="%2."/>
      <w:lvlJc w:val="left"/>
      <w:pPr>
        <w:ind w:left="3060" w:hanging="360"/>
      </w:pPr>
    </w:lvl>
    <w:lvl w:ilvl="2" w:tplc="040C001B" w:tentative="1">
      <w:start w:val="1"/>
      <w:numFmt w:val="lowerRoman"/>
      <w:lvlText w:val="%3."/>
      <w:lvlJc w:val="right"/>
      <w:pPr>
        <w:ind w:left="3780" w:hanging="180"/>
      </w:pPr>
    </w:lvl>
    <w:lvl w:ilvl="3" w:tplc="040C000F" w:tentative="1">
      <w:start w:val="1"/>
      <w:numFmt w:val="decimal"/>
      <w:lvlText w:val="%4."/>
      <w:lvlJc w:val="left"/>
      <w:pPr>
        <w:ind w:left="4500" w:hanging="360"/>
      </w:pPr>
    </w:lvl>
    <w:lvl w:ilvl="4" w:tplc="040C0019" w:tentative="1">
      <w:start w:val="1"/>
      <w:numFmt w:val="lowerLetter"/>
      <w:lvlText w:val="%5."/>
      <w:lvlJc w:val="left"/>
      <w:pPr>
        <w:ind w:left="5220" w:hanging="360"/>
      </w:pPr>
    </w:lvl>
    <w:lvl w:ilvl="5" w:tplc="040C001B" w:tentative="1">
      <w:start w:val="1"/>
      <w:numFmt w:val="lowerRoman"/>
      <w:lvlText w:val="%6."/>
      <w:lvlJc w:val="right"/>
      <w:pPr>
        <w:ind w:left="5940" w:hanging="180"/>
      </w:pPr>
    </w:lvl>
    <w:lvl w:ilvl="6" w:tplc="040C000F" w:tentative="1">
      <w:start w:val="1"/>
      <w:numFmt w:val="decimal"/>
      <w:lvlText w:val="%7."/>
      <w:lvlJc w:val="left"/>
      <w:pPr>
        <w:ind w:left="6660" w:hanging="360"/>
      </w:pPr>
    </w:lvl>
    <w:lvl w:ilvl="7" w:tplc="040C0019" w:tentative="1">
      <w:start w:val="1"/>
      <w:numFmt w:val="lowerLetter"/>
      <w:lvlText w:val="%8."/>
      <w:lvlJc w:val="left"/>
      <w:pPr>
        <w:ind w:left="7380" w:hanging="360"/>
      </w:pPr>
    </w:lvl>
    <w:lvl w:ilvl="8" w:tplc="040C001B" w:tentative="1">
      <w:start w:val="1"/>
      <w:numFmt w:val="lowerRoman"/>
      <w:lvlText w:val="%9."/>
      <w:lvlJc w:val="right"/>
      <w:pPr>
        <w:ind w:left="8100" w:hanging="180"/>
      </w:pPr>
    </w:lvl>
  </w:abstractNum>
  <w:abstractNum w:abstractNumId="17" w15:restartNumberingAfterBreak="0">
    <w:nsid w:val="60281669"/>
    <w:multiLevelType w:val="hybridMultilevel"/>
    <w:tmpl w:val="F04A0D12"/>
    <w:lvl w:ilvl="0" w:tplc="B29ED758">
      <w:start w:val="1"/>
      <w:numFmt w:val="decimal"/>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8" w15:restartNumberingAfterBreak="0">
    <w:nsid w:val="62507356"/>
    <w:multiLevelType w:val="hybridMultilevel"/>
    <w:tmpl w:val="E32A3F6E"/>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9" w15:restartNumberingAfterBreak="0">
    <w:nsid w:val="630A51C5"/>
    <w:multiLevelType w:val="hybridMultilevel"/>
    <w:tmpl w:val="78861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533CD9"/>
    <w:multiLevelType w:val="hybridMultilevel"/>
    <w:tmpl w:val="42FC29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64EB6A93"/>
    <w:multiLevelType w:val="hybridMultilevel"/>
    <w:tmpl w:val="9B02378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2" w15:restartNumberingAfterBreak="0">
    <w:nsid w:val="67823BEA"/>
    <w:multiLevelType w:val="hybridMultilevel"/>
    <w:tmpl w:val="93B64D7E"/>
    <w:lvl w:ilvl="0" w:tplc="354C1A52">
      <w:start w:val="1"/>
      <w:numFmt w:val="decimal"/>
      <w:lvlText w:val="%1."/>
      <w:lvlJc w:val="left"/>
      <w:pPr>
        <w:ind w:left="900" w:hanging="360"/>
      </w:pPr>
      <w:rPr>
        <w:rFonts w:hint="default"/>
        <w:b/>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3" w15:restartNumberingAfterBreak="0">
    <w:nsid w:val="698968AE"/>
    <w:multiLevelType w:val="hybridMultilevel"/>
    <w:tmpl w:val="A6A489BA"/>
    <w:lvl w:ilvl="0" w:tplc="040C000F">
      <w:start w:val="1"/>
      <w:numFmt w:val="decimal"/>
      <w:lvlText w:val="%1."/>
      <w:lvlJc w:val="left"/>
      <w:pPr>
        <w:ind w:left="643" w:hanging="360"/>
      </w:pPr>
      <w:rPr>
        <w:rFonts w:hint="default"/>
        <w:b/>
        <w:strike w:val="0"/>
      </w:rPr>
    </w:lvl>
    <w:lvl w:ilvl="1" w:tplc="040C0019">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4" w15:restartNumberingAfterBreak="0">
    <w:nsid w:val="69B812F6"/>
    <w:multiLevelType w:val="hybridMultilevel"/>
    <w:tmpl w:val="50009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00023D"/>
    <w:multiLevelType w:val="hybridMultilevel"/>
    <w:tmpl w:val="3BA2062C"/>
    <w:lvl w:ilvl="0" w:tplc="9C4E03CE">
      <w:start w:val="1"/>
      <w:numFmt w:val="upperRoman"/>
      <w:lvlText w:val="%1."/>
      <w:lvlJc w:val="left"/>
      <w:pPr>
        <w:ind w:left="1260" w:hanging="72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6" w15:restartNumberingAfterBreak="0">
    <w:nsid w:val="70665A43"/>
    <w:multiLevelType w:val="hybridMultilevel"/>
    <w:tmpl w:val="4EE40C28"/>
    <w:lvl w:ilvl="0" w:tplc="B6FEB078">
      <w:start w:val="1"/>
      <w:numFmt w:val="decimal"/>
      <w:lvlText w:val="%1."/>
      <w:lvlJc w:val="left"/>
      <w:pPr>
        <w:ind w:left="900" w:hanging="360"/>
      </w:pPr>
      <w:rPr>
        <w:rFonts w:hint="default"/>
        <w:b/>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27" w15:restartNumberingAfterBreak="0">
    <w:nsid w:val="786F11EA"/>
    <w:multiLevelType w:val="hybridMultilevel"/>
    <w:tmpl w:val="AB124AE2"/>
    <w:lvl w:ilvl="0" w:tplc="29F4B9B4">
      <w:start w:val="1"/>
      <w:numFmt w:val="decimal"/>
      <w:lvlText w:val="%1."/>
      <w:lvlJc w:val="left"/>
      <w:pPr>
        <w:ind w:left="900" w:hanging="360"/>
      </w:pPr>
      <w:rPr>
        <w:rFonts w:hint="default"/>
        <w:b/>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num w:numId="1" w16cid:durableId="301931535">
    <w:abstractNumId w:val="25"/>
  </w:num>
  <w:num w:numId="2" w16cid:durableId="1348483930">
    <w:abstractNumId w:val="18"/>
  </w:num>
  <w:num w:numId="3" w16cid:durableId="1072893211">
    <w:abstractNumId w:val="22"/>
  </w:num>
  <w:num w:numId="4" w16cid:durableId="960846468">
    <w:abstractNumId w:val="27"/>
  </w:num>
  <w:num w:numId="5" w16cid:durableId="2139108494">
    <w:abstractNumId w:val="20"/>
  </w:num>
  <w:num w:numId="6" w16cid:durableId="750002770">
    <w:abstractNumId w:val="1"/>
  </w:num>
  <w:num w:numId="7" w16cid:durableId="1164322387">
    <w:abstractNumId w:val="26"/>
  </w:num>
  <w:num w:numId="8" w16cid:durableId="1093010950">
    <w:abstractNumId w:val="11"/>
  </w:num>
  <w:num w:numId="9" w16cid:durableId="197360050">
    <w:abstractNumId w:val="21"/>
  </w:num>
  <w:num w:numId="10" w16cid:durableId="1265118256">
    <w:abstractNumId w:val="17"/>
  </w:num>
  <w:num w:numId="11" w16cid:durableId="717051804">
    <w:abstractNumId w:val="23"/>
  </w:num>
  <w:num w:numId="12" w16cid:durableId="862742642">
    <w:abstractNumId w:val="3"/>
  </w:num>
  <w:num w:numId="13" w16cid:durableId="1996108876">
    <w:abstractNumId w:val="19"/>
  </w:num>
  <w:num w:numId="14" w16cid:durableId="1278214965">
    <w:abstractNumId w:val="9"/>
  </w:num>
  <w:num w:numId="15" w16cid:durableId="1415783351">
    <w:abstractNumId w:val="24"/>
  </w:num>
  <w:num w:numId="16" w16cid:durableId="2145728333">
    <w:abstractNumId w:val="2"/>
  </w:num>
  <w:num w:numId="17" w16cid:durableId="1270772552">
    <w:abstractNumId w:val="6"/>
  </w:num>
  <w:num w:numId="18" w16cid:durableId="756024108">
    <w:abstractNumId w:val="15"/>
  </w:num>
  <w:num w:numId="19" w16cid:durableId="1958825816">
    <w:abstractNumId w:val="14"/>
  </w:num>
  <w:num w:numId="20" w16cid:durableId="402071623">
    <w:abstractNumId w:val="16"/>
  </w:num>
  <w:num w:numId="21" w16cid:durableId="652686251">
    <w:abstractNumId w:val="5"/>
  </w:num>
  <w:num w:numId="22" w16cid:durableId="1939287954">
    <w:abstractNumId w:val="12"/>
  </w:num>
  <w:num w:numId="23" w16cid:durableId="1177504428">
    <w:abstractNumId w:val="0"/>
  </w:num>
  <w:num w:numId="24" w16cid:durableId="1963806007">
    <w:abstractNumId w:val="13"/>
  </w:num>
  <w:num w:numId="25" w16cid:durableId="340202996">
    <w:abstractNumId w:val="10"/>
  </w:num>
  <w:num w:numId="26" w16cid:durableId="367340073">
    <w:abstractNumId w:val="8"/>
  </w:num>
  <w:num w:numId="27" w16cid:durableId="949625785">
    <w:abstractNumId w:val="7"/>
  </w:num>
  <w:num w:numId="28" w16cid:durableId="1323967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F4A"/>
    <w:rsid w:val="00005466"/>
    <w:rsid w:val="0002523E"/>
    <w:rsid w:val="00032D57"/>
    <w:rsid w:val="00060AB6"/>
    <w:rsid w:val="00075A04"/>
    <w:rsid w:val="00081D3E"/>
    <w:rsid w:val="000A7F28"/>
    <w:rsid w:val="000D0A1E"/>
    <w:rsid w:val="000D2F4A"/>
    <w:rsid w:val="000D37B0"/>
    <w:rsid w:val="000D4116"/>
    <w:rsid w:val="000F7258"/>
    <w:rsid w:val="001050C7"/>
    <w:rsid w:val="00107B9D"/>
    <w:rsid w:val="00114940"/>
    <w:rsid w:val="001215BF"/>
    <w:rsid w:val="00132F01"/>
    <w:rsid w:val="0013420A"/>
    <w:rsid w:val="00144C82"/>
    <w:rsid w:val="00150E75"/>
    <w:rsid w:val="001630A2"/>
    <w:rsid w:val="00171A7C"/>
    <w:rsid w:val="0017221D"/>
    <w:rsid w:val="00192857"/>
    <w:rsid w:val="0019406D"/>
    <w:rsid w:val="00196ACF"/>
    <w:rsid w:val="001A153E"/>
    <w:rsid w:val="001A2F7C"/>
    <w:rsid w:val="001A366B"/>
    <w:rsid w:val="001A6B66"/>
    <w:rsid w:val="001B0DE6"/>
    <w:rsid w:val="001C23AE"/>
    <w:rsid w:val="001F21BD"/>
    <w:rsid w:val="00205637"/>
    <w:rsid w:val="002149F7"/>
    <w:rsid w:val="00216B67"/>
    <w:rsid w:val="00216C0B"/>
    <w:rsid w:val="00217387"/>
    <w:rsid w:val="00220D3C"/>
    <w:rsid w:val="00240D20"/>
    <w:rsid w:val="00247ED7"/>
    <w:rsid w:val="00255615"/>
    <w:rsid w:val="002632BB"/>
    <w:rsid w:val="0027139C"/>
    <w:rsid w:val="00272D04"/>
    <w:rsid w:val="002853C4"/>
    <w:rsid w:val="002A60BF"/>
    <w:rsid w:val="002C086D"/>
    <w:rsid w:val="002D2527"/>
    <w:rsid w:val="002F1B6B"/>
    <w:rsid w:val="00333993"/>
    <w:rsid w:val="00336511"/>
    <w:rsid w:val="00346AA0"/>
    <w:rsid w:val="00346FC8"/>
    <w:rsid w:val="003832A3"/>
    <w:rsid w:val="00385220"/>
    <w:rsid w:val="003904B9"/>
    <w:rsid w:val="003A1E08"/>
    <w:rsid w:val="003A24E6"/>
    <w:rsid w:val="003A356E"/>
    <w:rsid w:val="003A58FE"/>
    <w:rsid w:val="003B5DB8"/>
    <w:rsid w:val="003E2B67"/>
    <w:rsid w:val="00424088"/>
    <w:rsid w:val="004315E5"/>
    <w:rsid w:val="00440D11"/>
    <w:rsid w:val="0044340D"/>
    <w:rsid w:val="00450B32"/>
    <w:rsid w:val="00465F8E"/>
    <w:rsid w:val="00474F44"/>
    <w:rsid w:val="00477556"/>
    <w:rsid w:val="004811BA"/>
    <w:rsid w:val="00493A7A"/>
    <w:rsid w:val="004B55FC"/>
    <w:rsid w:val="004D2E2B"/>
    <w:rsid w:val="004D3321"/>
    <w:rsid w:val="0050295D"/>
    <w:rsid w:val="005036A6"/>
    <w:rsid w:val="00552B3C"/>
    <w:rsid w:val="00584E44"/>
    <w:rsid w:val="00586EFB"/>
    <w:rsid w:val="00593367"/>
    <w:rsid w:val="005B0EF4"/>
    <w:rsid w:val="005C345F"/>
    <w:rsid w:val="005C34DB"/>
    <w:rsid w:val="005D294B"/>
    <w:rsid w:val="005D5124"/>
    <w:rsid w:val="005D6494"/>
    <w:rsid w:val="005E7EE7"/>
    <w:rsid w:val="0060527E"/>
    <w:rsid w:val="00621DA4"/>
    <w:rsid w:val="006236BE"/>
    <w:rsid w:val="00633377"/>
    <w:rsid w:val="00636E72"/>
    <w:rsid w:val="00646412"/>
    <w:rsid w:val="0065039E"/>
    <w:rsid w:val="00660A4A"/>
    <w:rsid w:val="0066519E"/>
    <w:rsid w:val="006721DE"/>
    <w:rsid w:val="00680EEA"/>
    <w:rsid w:val="0068223A"/>
    <w:rsid w:val="006967AA"/>
    <w:rsid w:val="006A7D9C"/>
    <w:rsid w:val="006C45EB"/>
    <w:rsid w:val="006E4734"/>
    <w:rsid w:val="006F5924"/>
    <w:rsid w:val="007102D8"/>
    <w:rsid w:val="00731297"/>
    <w:rsid w:val="00745A81"/>
    <w:rsid w:val="00746A00"/>
    <w:rsid w:val="00750441"/>
    <w:rsid w:val="007531DD"/>
    <w:rsid w:val="00754AE6"/>
    <w:rsid w:val="007750D6"/>
    <w:rsid w:val="00792F9A"/>
    <w:rsid w:val="007B70B8"/>
    <w:rsid w:val="007E45B5"/>
    <w:rsid w:val="00804378"/>
    <w:rsid w:val="008120F8"/>
    <w:rsid w:val="008652DD"/>
    <w:rsid w:val="00867651"/>
    <w:rsid w:val="00872163"/>
    <w:rsid w:val="00884640"/>
    <w:rsid w:val="008B7071"/>
    <w:rsid w:val="008C25C2"/>
    <w:rsid w:val="008C5C89"/>
    <w:rsid w:val="008D28D7"/>
    <w:rsid w:val="008E5FEE"/>
    <w:rsid w:val="008F7AC6"/>
    <w:rsid w:val="00900386"/>
    <w:rsid w:val="0090216A"/>
    <w:rsid w:val="00903ADD"/>
    <w:rsid w:val="00925FB8"/>
    <w:rsid w:val="009277FF"/>
    <w:rsid w:val="00932623"/>
    <w:rsid w:val="009462D3"/>
    <w:rsid w:val="00953185"/>
    <w:rsid w:val="0095365F"/>
    <w:rsid w:val="009539C1"/>
    <w:rsid w:val="00954FFD"/>
    <w:rsid w:val="009A1D18"/>
    <w:rsid w:val="009A2E10"/>
    <w:rsid w:val="009A5D0F"/>
    <w:rsid w:val="009C3AC6"/>
    <w:rsid w:val="009C543F"/>
    <w:rsid w:val="009D6DA1"/>
    <w:rsid w:val="009E61D8"/>
    <w:rsid w:val="009F3E5B"/>
    <w:rsid w:val="009F5328"/>
    <w:rsid w:val="00A02A8B"/>
    <w:rsid w:val="00A05CDE"/>
    <w:rsid w:val="00A069E6"/>
    <w:rsid w:val="00A1141A"/>
    <w:rsid w:val="00A238D3"/>
    <w:rsid w:val="00A401CD"/>
    <w:rsid w:val="00A468D8"/>
    <w:rsid w:val="00A544CD"/>
    <w:rsid w:val="00A62EBF"/>
    <w:rsid w:val="00A70DDB"/>
    <w:rsid w:val="00A72F44"/>
    <w:rsid w:val="00A75BEC"/>
    <w:rsid w:val="00A902DB"/>
    <w:rsid w:val="00AA3710"/>
    <w:rsid w:val="00AA3A05"/>
    <w:rsid w:val="00AA5000"/>
    <w:rsid w:val="00AE7D56"/>
    <w:rsid w:val="00AF3DCC"/>
    <w:rsid w:val="00B100E4"/>
    <w:rsid w:val="00B16E60"/>
    <w:rsid w:val="00B36C12"/>
    <w:rsid w:val="00B37D85"/>
    <w:rsid w:val="00B42F37"/>
    <w:rsid w:val="00B47FFC"/>
    <w:rsid w:val="00B54C06"/>
    <w:rsid w:val="00B62062"/>
    <w:rsid w:val="00B675F6"/>
    <w:rsid w:val="00B74F8E"/>
    <w:rsid w:val="00B95560"/>
    <w:rsid w:val="00BA7DA2"/>
    <w:rsid w:val="00BB6292"/>
    <w:rsid w:val="00BB6A88"/>
    <w:rsid w:val="00BD2414"/>
    <w:rsid w:val="00BD53B9"/>
    <w:rsid w:val="00BE1500"/>
    <w:rsid w:val="00BE6F20"/>
    <w:rsid w:val="00BE7286"/>
    <w:rsid w:val="00BF43BF"/>
    <w:rsid w:val="00C15657"/>
    <w:rsid w:val="00C46363"/>
    <w:rsid w:val="00C53BDB"/>
    <w:rsid w:val="00C62239"/>
    <w:rsid w:val="00C6438E"/>
    <w:rsid w:val="00C66CDA"/>
    <w:rsid w:val="00C707D9"/>
    <w:rsid w:val="00C83CE2"/>
    <w:rsid w:val="00C97EAA"/>
    <w:rsid w:val="00CA635A"/>
    <w:rsid w:val="00CB3CA5"/>
    <w:rsid w:val="00CE6BC9"/>
    <w:rsid w:val="00D22E04"/>
    <w:rsid w:val="00D51F51"/>
    <w:rsid w:val="00D6463F"/>
    <w:rsid w:val="00D649EA"/>
    <w:rsid w:val="00D9422D"/>
    <w:rsid w:val="00DF2E57"/>
    <w:rsid w:val="00DF7FDE"/>
    <w:rsid w:val="00E15D4F"/>
    <w:rsid w:val="00E21052"/>
    <w:rsid w:val="00E21A41"/>
    <w:rsid w:val="00E36A14"/>
    <w:rsid w:val="00E37736"/>
    <w:rsid w:val="00E611DF"/>
    <w:rsid w:val="00E6327D"/>
    <w:rsid w:val="00E75D4A"/>
    <w:rsid w:val="00E85B46"/>
    <w:rsid w:val="00E8614C"/>
    <w:rsid w:val="00EA7A26"/>
    <w:rsid w:val="00EB36C3"/>
    <w:rsid w:val="00EE0AED"/>
    <w:rsid w:val="00EE63B8"/>
    <w:rsid w:val="00EF71E5"/>
    <w:rsid w:val="00F03BF2"/>
    <w:rsid w:val="00F068CE"/>
    <w:rsid w:val="00F22F4C"/>
    <w:rsid w:val="00F22FCA"/>
    <w:rsid w:val="00F4056F"/>
    <w:rsid w:val="00F4256C"/>
    <w:rsid w:val="00F5143A"/>
    <w:rsid w:val="00F54168"/>
    <w:rsid w:val="00F560AF"/>
    <w:rsid w:val="00F60B68"/>
    <w:rsid w:val="00F63E8F"/>
    <w:rsid w:val="00F77336"/>
    <w:rsid w:val="00F84E2F"/>
    <w:rsid w:val="00F856D2"/>
    <w:rsid w:val="00F865C4"/>
    <w:rsid w:val="00F86C82"/>
    <w:rsid w:val="00FA04FF"/>
    <w:rsid w:val="00FA3898"/>
    <w:rsid w:val="00FA4DCE"/>
    <w:rsid w:val="00FB7A5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BA5BF"/>
  <w15:docId w15:val="{C4138653-22DC-4C07-9040-73B47D47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4A"/>
    <w:rPr>
      <w:rFonts w:ascii="Times New Roman" w:eastAsia="Times New Roman" w:hAnsi="Times New Roman"/>
      <w:sz w:val="24"/>
      <w:szCs w:val="24"/>
    </w:rPr>
  </w:style>
  <w:style w:type="paragraph" w:styleId="Titre3">
    <w:name w:val="heading 3"/>
    <w:basedOn w:val="Normal"/>
    <w:next w:val="Normal"/>
    <w:link w:val="Titre3Car"/>
    <w:uiPriority w:val="9"/>
    <w:unhideWhenUsed/>
    <w:qFormat/>
    <w:rsid w:val="009A1D18"/>
    <w:pPr>
      <w:keepNext/>
      <w:keepLines/>
      <w:spacing w:before="40"/>
      <w:outlineLvl w:val="2"/>
    </w:pPr>
    <w:rPr>
      <w:rFonts w:asciiTheme="minorHAnsi" w:eastAsiaTheme="majorEastAsia" w:hAnsiTheme="minorHAnsi" w:cstheme="majorBidi"/>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6C82"/>
    <w:rPr>
      <w:rFonts w:ascii="Tahoma" w:eastAsia="Calibri" w:hAnsi="Tahoma" w:cs="Tahoma"/>
      <w:sz w:val="16"/>
      <w:szCs w:val="16"/>
      <w:lang w:eastAsia="en-US"/>
    </w:rPr>
  </w:style>
  <w:style w:type="character" w:customStyle="1" w:styleId="TextedebullesCar">
    <w:name w:val="Texte de bulles Car"/>
    <w:basedOn w:val="Policepardfaut"/>
    <w:link w:val="Textedebulles"/>
    <w:uiPriority w:val="99"/>
    <w:semiHidden/>
    <w:rsid w:val="00F86C82"/>
    <w:rPr>
      <w:rFonts w:ascii="Tahoma" w:hAnsi="Tahoma" w:cs="Tahoma"/>
      <w:sz w:val="16"/>
      <w:szCs w:val="16"/>
    </w:rPr>
  </w:style>
  <w:style w:type="paragraph" w:styleId="En-tte">
    <w:name w:val="header"/>
    <w:basedOn w:val="Normal"/>
    <w:link w:val="En-tteCar"/>
    <w:uiPriority w:val="99"/>
    <w:unhideWhenUsed/>
    <w:rsid w:val="00F86C82"/>
    <w:pPr>
      <w:tabs>
        <w:tab w:val="center" w:pos="4536"/>
        <w:tab w:val="right" w:pos="9072"/>
      </w:tabs>
    </w:pPr>
    <w:rPr>
      <w:rFonts w:ascii="Calibri" w:eastAsia="Calibri" w:hAnsi="Calibri"/>
      <w:sz w:val="22"/>
      <w:szCs w:val="22"/>
      <w:lang w:eastAsia="en-US"/>
    </w:rPr>
  </w:style>
  <w:style w:type="character" w:customStyle="1" w:styleId="En-tteCar">
    <w:name w:val="En-tête Car"/>
    <w:basedOn w:val="Policepardfaut"/>
    <w:link w:val="En-tte"/>
    <w:uiPriority w:val="99"/>
    <w:rsid w:val="00F86C82"/>
  </w:style>
  <w:style w:type="paragraph" w:styleId="Pieddepage">
    <w:name w:val="footer"/>
    <w:basedOn w:val="Normal"/>
    <w:link w:val="PieddepageCar"/>
    <w:uiPriority w:val="99"/>
    <w:unhideWhenUsed/>
    <w:rsid w:val="00F86C82"/>
    <w:pPr>
      <w:tabs>
        <w:tab w:val="center" w:pos="4536"/>
        <w:tab w:val="right" w:pos="9072"/>
      </w:tabs>
    </w:pPr>
    <w:rPr>
      <w:rFonts w:ascii="Calibri" w:eastAsia="Calibri" w:hAnsi="Calibri"/>
      <w:sz w:val="22"/>
      <w:szCs w:val="22"/>
      <w:lang w:eastAsia="en-US"/>
    </w:rPr>
  </w:style>
  <w:style w:type="character" w:customStyle="1" w:styleId="PieddepageCar">
    <w:name w:val="Pied de page Car"/>
    <w:basedOn w:val="Policepardfaut"/>
    <w:link w:val="Pieddepage"/>
    <w:uiPriority w:val="99"/>
    <w:rsid w:val="00F86C82"/>
  </w:style>
  <w:style w:type="table" w:styleId="Grilledutableau">
    <w:name w:val="Table Grid"/>
    <w:basedOn w:val="TableauNormal"/>
    <w:uiPriority w:val="39"/>
    <w:rsid w:val="00660A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2F4A"/>
    <w:pPr>
      <w:ind w:left="720"/>
      <w:contextualSpacing/>
    </w:pPr>
  </w:style>
  <w:style w:type="character" w:customStyle="1" w:styleId="Titre3Car">
    <w:name w:val="Titre 3 Car"/>
    <w:basedOn w:val="Policepardfaut"/>
    <w:link w:val="Titre3"/>
    <w:uiPriority w:val="9"/>
    <w:rsid w:val="009A1D18"/>
    <w:rPr>
      <w:rFonts w:asciiTheme="minorHAnsi" w:eastAsiaTheme="majorEastAsia" w:hAnsiTheme="minorHAnsi" w:cstheme="majorBidi"/>
      <w:sz w:val="24"/>
      <w:szCs w:val="28"/>
      <w:lang w:eastAsia="en-US"/>
    </w:rPr>
  </w:style>
  <w:style w:type="character" w:styleId="Marquedecommentaire">
    <w:name w:val="annotation reference"/>
    <w:basedOn w:val="Policepardfaut"/>
    <w:uiPriority w:val="99"/>
    <w:semiHidden/>
    <w:unhideWhenUsed/>
    <w:rsid w:val="001215BF"/>
    <w:rPr>
      <w:sz w:val="16"/>
      <w:szCs w:val="16"/>
    </w:rPr>
  </w:style>
  <w:style w:type="paragraph" w:styleId="Commentaire">
    <w:name w:val="annotation text"/>
    <w:basedOn w:val="Normal"/>
    <w:link w:val="CommentaireCar"/>
    <w:uiPriority w:val="99"/>
    <w:semiHidden/>
    <w:unhideWhenUsed/>
    <w:rsid w:val="001215BF"/>
    <w:rPr>
      <w:sz w:val="20"/>
      <w:szCs w:val="20"/>
    </w:rPr>
  </w:style>
  <w:style w:type="character" w:customStyle="1" w:styleId="CommentaireCar">
    <w:name w:val="Commentaire Car"/>
    <w:basedOn w:val="Policepardfaut"/>
    <w:link w:val="Commentaire"/>
    <w:uiPriority w:val="99"/>
    <w:semiHidden/>
    <w:rsid w:val="001215BF"/>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1215BF"/>
    <w:rPr>
      <w:b/>
      <w:bCs/>
    </w:rPr>
  </w:style>
  <w:style w:type="character" w:customStyle="1" w:styleId="ObjetducommentaireCar">
    <w:name w:val="Objet du commentaire Car"/>
    <w:basedOn w:val="CommentaireCar"/>
    <w:link w:val="Objetducommentaire"/>
    <w:uiPriority w:val="99"/>
    <w:semiHidden/>
    <w:rsid w:val="001215BF"/>
    <w:rPr>
      <w:rFonts w:ascii="Times New Roman" w:eastAsia="Times New Roman" w:hAnsi="Times New Roman"/>
      <w:b/>
      <w:bCs/>
    </w:rPr>
  </w:style>
  <w:style w:type="paragraph" w:styleId="Retraitcorpsdetexte">
    <w:name w:val="Body Text Indent"/>
    <w:basedOn w:val="Normal"/>
    <w:link w:val="RetraitcorpsdetexteCar"/>
    <w:semiHidden/>
    <w:rsid w:val="00B100E4"/>
    <w:pPr>
      <w:ind w:left="567" w:firstLine="284"/>
      <w:jc w:val="both"/>
    </w:pPr>
  </w:style>
  <w:style w:type="character" w:customStyle="1" w:styleId="RetraitcorpsdetexteCar">
    <w:name w:val="Retrait corps de texte Car"/>
    <w:basedOn w:val="Policepardfaut"/>
    <w:link w:val="Retraitcorpsdetexte"/>
    <w:semiHidden/>
    <w:rsid w:val="00B100E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gier\AppData\Roaming\Microsoft\Templates\TRAME%20W.%20SCHRAE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2F24B-9227-4702-8EEF-4E15C827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TRAME W. SCHRAEN</Template>
  <TotalTime>1</TotalTime>
  <Pages>4</Pages>
  <Words>1002</Words>
  <Characters>5515</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Cabinet LAGIER</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 Lagier</dc:creator>
  <cp:lastModifiedBy>Anne STATHOPOULOS</cp:lastModifiedBy>
  <cp:revision>3</cp:revision>
  <cp:lastPrinted>2021-04-20T12:11:00Z</cp:lastPrinted>
  <dcterms:created xsi:type="dcterms:W3CDTF">2026-03-06T16:50:00Z</dcterms:created>
  <dcterms:modified xsi:type="dcterms:W3CDTF">2026-03-06T16:54:00Z</dcterms:modified>
</cp:coreProperties>
</file>